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8E0A" w14:textId="77777777" w:rsidR="00D67000" w:rsidRDefault="00D67000">
      <w:pPr>
        <w:jc w:val="center"/>
        <w:rPr>
          <w:b/>
          <w:sz w:val="32"/>
        </w:rPr>
      </w:pPr>
      <w:r>
        <w:rPr>
          <w:b/>
          <w:sz w:val="32"/>
        </w:rPr>
        <w:t>ST ANDREW’S CHURCH</w:t>
      </w:r>
    </w:p>
    <w:p w14:paraId="1C17D553" w14:textId="77777777" w:rsidR="00D67000" w:rsidRDefault="00D67000">
      <w:pPr>
        <w:jc w:val="center"/>
        <w:rPr>
          <w:b/>
          <w:sz w:val="32"/>
        </w:rPr>
      </w:pPr>
    </w:p>
    <w:p w14:paraId="595F93C3" w14:textId="77777777" w:rsidR="00D67000" w:rsidRDefault="004A3E9B">
      <w:pPr>
        <w:jc w:val="center"/>
        <w:rPr>
          <w:b/>
          <w:sz w:val="32"/>
        </w:rPr>
      </w:pPr>
      <w:r>
        <w:rPr>
          <w:b/>
          <w:sz w:val="32"/>
        </w:rPr>
        <w:t xml:space="preserve">SAFEGUARDING </w:t>
      </w:r>
      <w:r w:rsidR="00DF73ED">
        <w:rPr>
          <w:b/>
          <w:sz w:val="32"/>
        </w:rPr>
        <w:t>VU</w:t>
      </w:r>
      <w:r w:rsidR="00CC34C0">
        <w:rPr>
          <w:b/>
          <w:sz w:val="32"/>
        </w:rPr>
        <w:t>L</w:t>
      </w:r>
      <w:r w:rsidR="00DF73ED">
        <w:rPr>
          <w:b/>
          <w:sz w:val="32"/>
        </w:rPr>
        <w:t>NERABLE ADULTS</w:t>
      </w:r>
      <w:r>
        <w:rPr>
          <w:b/>
          <w:sz w:val="32"/>
        </w:rPr>
        <w:t xml:space="preserve"> </w:t>
      </w:r>
      <w:r w:rsidR="00D67000">
        <w:rPr>
          <w:b/>
          <w:sz w:val="32"/>
        </w:rPr>
        <w:t>POLICY</w:t>
      </w:r>
    </w:p>
    <w:p w14:paraId="42B48C09" w14:textId="77777777" w:rsidR="00D67000" w:rsidRDefault="00D67000">
      <w:pPr>
        <w:jc w:val="center"/>
        <w:rPr>
          <w:b/>
          <w:sz w:val="32"/>
        </w:rPr>
      </w:pPr>
    </w:p>
    <w:p w14:paraId="236D1A33" w14:textId="08459D15" w:rsidR="00D67000" w:rsidRDefault="00D67000">
      <w:pPr>
        <w:rPr>
          <w:b/>
          <w:sz w:val="24"/>
        </w:rPr>
      </w:pPr>
      <w:r>
        <w:rPr>
          <w:b/>
          <w:sz w:val="24"/>
        </w:rPr>
        <w:t>At St Andrew’s Church, we believe</w:t>
      </w:r>
      <w:r w:rsidR="00DF73ED">
        <w:rPr>
          <w:b/>
          <w:sz w:val="24"/>
        </w:rPr>
        <w:t xml:space="preserve"> everyone</w:t>
      </w:r>
      <w:r w:rsidR="00560C64">
        <w:rPr>
          <w:b/>
          <w:sz w:val="24"/>
        </w:rPr>
        <w:t xml:space="preserve"> </w:t>
      </w:r>
      <w:r w:rsidR="00DF73ED">
        <w:rPr>
          <w:b/>
          <w:sz w:val="24"/>
        </w:rPr>
        <w:t>has a value</w:t>
      </w:r>
      <w:r w:rsidR="00D61813">
        <w:rPr>
          <w:b/>
          <w:sz w:val="24"/>
        </w:rPr>
        <w:t xml:space="preserve"> and</w:t>
      </w:r>
      <w:r w:rsidR="00DF73ED">
        <w:rPr>
          <w:b/>
          <w:sz w:val="24"/>
        </w:rPr>
        <w:t xml:space="preserve"> dignity which comes directly from human creation in God’s own image and likeness. Every person is equally precious to God. The gospel accounts remind us of Jesus’s humanity and vulnerability throughout his life and we seek to mirror this approach by developing compassionate and collaborative ministry which</w:t>
      </w:r>
      <w:r w:rsidR="00560C64">
        <w:rPr>
          <w:b/>
          <w:sz w:val="24"/>
        </w:rPr>
        <w:t xml:space="preserve"> </w:t>
      </w:r>
      <w:r w:rsidR="00DF73ED">
        <w:rPr>
          <w:b/>
          <w:sz w:val="24"/>
        </w:rPr>
        <w:t>values careful listening to all.</w:t>
      </w:r>
    </w:p>
    <w:p w14:paraId="2B92E3B4" w14:textId="77777777" w:rsidR="00D67000" w:rsidRDefault="00D67000">
      <w:pPr>
        <w:rPr>
          <w:b/>
          <w:sz w:val="24"/>
        </w:rPr>
      </w:pPr>
    </w:p>
    <w:p w14:paraId="3D364DAD" w14:textId="77777777" w:rsidR="00D67000" w:rsidRDefault="00D67000">
      <w:pPr>
        <w:rPr>
          <w:b/>
          <w:sz w:val="24"/>
        </w:rPr>
      </w:pPr>
      <w:r>
        <w:rPr>
          <w:b/>
          <w:sz w:val="24"/>
        </w:rPr>
        <w:t>1.</w:t>
      </w:r>
      <w:r>
        <w:rPr>
          <w:b/>
          <w:sz w:val="24"/>
        </w:rPr>
        <w:tab/>
        <w:t>Settings</w:t>
      </w:r>
    </w:p>
    <w:p w14:paraId="674EC528" w14:textId="77777777" w:rsidR="00D67000" w:rsidRDefault="00D67000">
      <w:pPr>
        <w:rPr>
          <w:b/>
          <w:sz w:val="24"/>
        </w:rPr>
      </w:pPr>
    </w:p>
    <w:p w14:paraId="53EE6B2B" w14:textId="77777777" w:rsidR="00D67000" w:rsidRDefault="00D67000">
      <w:pPr>
        <w:rPr>
          <w:sz w:val="24"/>
        </w:rPr>
      </w:pPr>
      <w:r>
        <w:rPr>
          <w:sz w:val="24"/>
        </w:rPr>
        <w:t xml:space="preserve">We work with </w:t>
      </w:r>
      <w:r w:rsidR="00560C64">
        <w:rPr>
          <w:sz w:val="24"/>
        </w:rPr>
        <w:t>adults</w:t>
      </w:r>
      <w:r>
        <w:rPr>
          <w:sz w:val="24"/>
        </w:rPr>
        <w:t xml:space="preserve"> in a variety of settings.  These include:</w:t>
      </w:r>
    </w:p>
    <w:p w14:paraId="7C923014" w14:textId="77777777" w:rsidR="00D67000" w:rsidRDefault="00D67000">
      <w:pPr>
        <w:rPr>
          <w:sz w:val="24"/>
        </w:rPr>
      </w:pPr>
    </w:p>
    <w:p w14:paraId="0F4B58D8" w14:textId="77777777" w:rsidR="00D67000" w:rsidRDefault="00D67000">
      <w:pPr>
        <w:rPr>
          <w:sz w:val="24"/>
        </w:rPr>
      </w:pPr>
      <w:r>
        <w:rPr>
          <w:sz w:val="24"/>
        </w:rPr>
        <w:t>1.1</w:t>
      </w:r>
      <w:r>
        <w:rPr>
          <w:sz w:val="24"/>
        </w:rPr>
        <w:tab/>
      </w:r>
      <w:r w:rsidR="00560C64">
        <w:rPr>
          <w:sz w:val="24"/>
        </w:rPr>
        <w:t>St Andy’s</w:t>
      </w:r>
    </w:p>
    <w:p w14:paraId="589C0765" w14:textId="77777777" w:rsidR="00D67000" w:rsidRDefault="00D67000">
      <w:pPr>
        <w:rPr>
          <w:sz w:val="24"/>
        </w:rPr>
      </w:pPr>
      <w:r>
        <w:rPr>
          <w:sz w:val="24"/>
        </w:rPr>
        <w:t>1.2</w:t>
      </w:r>
      <w:r>
        <w:rPr>
          <w:sz w:val="24"/>
        </w:rPr>
        <w:tab/>
      </w:r>
      <w:r w:rsidR="00560C64">
        <w:rPr>
          <w:sz w:val="24"/>
        </w:rPr>
        <w:t>Baptisms</w:t>
      </w:r>
    </w:p>
    <w:p w14:paraId="74D49EFB" w14:textId="77777777" w:rsidR="00D67000" w:rsidRDefault="00D67000">
      <w:pPr>
        <w:rPr>
          <w:sz w:val="24"/>
        </w:rPr>
      </w:pPr>
      <w:r>
        <w:rPr>
          <w:sz w:val="24"/>
        </w:rPr>
        <w:t>1.3</w:t>
      </w:r>
      <w:r>
        <w:rPr>
          <w:sz w:val="24"/>
        </w:rPr>
        <w:tab/>
      </w:r>
      <w:r w:rsidR="00560C64">
        <w:rPr>
          <w:sz w:val="24"/>
        </w:rPr>
        <w:t>Lunch n Chat</w:t>
      </w:r>
    </w:p>
    <w:p w14:paraId="1BE3F59A" w14:textId="77777777" w:rsidR="0002561A" w:rsidRDefault="0002561A">
      <w:pPr>
        <w:rPr>
          <w:sz w:val="24"/>
        </w:rPr>
      </w:pPr>
      <w:r>
        <w:rPr>
          <w:sz w:val="24"/>
        </w:rPr>
        <w:t xml:space="preserve">1.4     </w:t>
      </w:r>
      <w:r>
        <w:rPr>
          <w:sz w:val="24"/>
        </w:rPr>
        <w:tab/>
      </w:r>
      <w:r w:rsidR="00560C64">
        <w:rPr>
          <w:sz w:val="24"/>
        </w:rPr>
        <w:t>Home Communion</w:t>
      </w:r>
    </w:p>
    <w:p w14:paraId="1351D683" w14:textId="77777777" w:rsidR="00D67000" w:rsidRDefault="0002561A">
      <w:pPr>
        <w:rPr>
          <w:sz w:val="24"/>
        </w:rPr>
      </w:pPr>
      <w:r>
        <w:rPr>
          <w:sz w:val="24"/>
        </w:rPr>
        <w:t>1.5</w:t>
      </w:r>
      <w:r w:rsidR="00D67000">
        <w:rPr>
          <w:sz w:val="24"/>
        </w:rPr>
        <w:tab/>
      </w:r>
      <w:r w:rsidR="00560C64">
        <w:rPr>
          <w:sz w:val="24"/>
        </w:rPr>
        <w:t>Forget me Not Group</w:t>
      </w:r>
    </w:p>
    <w:p w14:paraId="459F1098" w14:textId="5DBCECA7" w:rsidR="003D7D8D" w:rsidRDefault="0002561A">
      <w:pPr>
        <w:rPr>
          <w:sz w:val="24"/>
        </w:rPr>
      </w:pPr>
      <w:r>
        <w:rPr>
          <w:sz w:val="24"/>
        </w:rPr>
        <w:t>1.6</w:t>
      </w:r>
      <w:r w:rsidR="00D67000">
        <w:rPr>
          <w:sz w:val="24"/>
        </w:rPr>
        <w:tab/>
      </w:r>
      <w:r w:rsidR="00560C64">
        <w:rPr>
          <w:sz w:val="24"/>
        </w:rPr>
        <w:t>Drama</w:t>
      </w:r>
    </w:p>
    <w:p w14:paraId="33CF97DD" w14:textId="04823D58" w:rsidR="00521BC9" w:rsidRDefault="00521BC9">
      <w:pPr>
        <w:rPr>
          <w:sz w:val="24"/>
        </w:rPr>
      </w:pPr>
      <w:r>
        <w:rPr>
          <w:sz w:val="24"/>
        </w:rPr>
        <w:t>1.7</w:t>
      </w:r>
      <w:r>
        <w:rPr>
          <w:sz w:val="24"/>
        </w:rPr>
        <w:tab/>
        <w:t>Prayer Ministry</w:t>
      </w:r>
    </w:p>
    <w:p w14:paraId="1378131E" w14:textId="00821795" w:rsidR="00521BC9" w:rsidRDefault="00521BC9">
      <w:pPr>
        <w:rPr>
          <w:sz w:val="24"/>
        </w:rPr>
      </w:pPr>
    </w:p>
    <w:p w14:paraId="19CF4CA7" w14:textId="6E136235" w:rsidR="00521BC9" w:rsidRDefault="00521BC9">
      <w:pPr>
        <w:rPr>
          <w:sz w:val="24"/>
        </w:rPr>
      </w:pPr>
      <w:r>
        <w:rPr>
          <w:sz w:val="24"/>
        </w:rPr>
        <w:t>This is not an exhaustive list.</w:t>
      </w:r>
    </w:p>
    <w:p w14:paraId="024C691F" w14:textId="77777777" w:rsidR="00D67000" w:rsidRDefault="00D67000">
      <w:pPr>
        <w:rPr>
          <w:sz w:val="24"/>
        </w:rPr>
      </w:pPr>
    </w:p>
    <w:p w14:paraId="48696BD4" w14:textId="77777777" w:rsidR="00D67000" w:rsidRDefault="00D67000">
      <w:pPr>
        <w:rPr>
          <w:sz w:val="24"/>
        </w:rPr>
      </w:pPr>
    </w:p>
    <w:p w14:paraId="0F5A8C3F" w14:textId="77777777" w:rsidR="00D67000" w:rsidRDefault="00D67000">
      <w:pPr>
        <w:rPr>
          <w:sz w:val="24"/>
        </w:rPr>
      </w:pPr>
    </w:p>
    <w:p w14:paraId="1FC30A68" w14:textId="77777777" w:rsidR="00D67000" w:rsidRDefault="00D67000">
      <w:pPr>
        <w:rPr>
          <w:b/>
          <w:sz w:val="24"/>
        </w:rPr>
      </w:pPr>
      <w:r>
        <w:rPr>
          <w:b/>
          <w:sz w:val="24"/>
        </w:rPr>
        <w:t>2.</w:t>
      </w:r>
      <w:r>
        <w:rPr>
          <w:b/>
          <w:sz w:val="24"/>
        </w:rPr>
        <w:tab/>
        <w:t>Policy Statement</w:t>
      </w:r>
    </w:p>
    <w:p w14:paraId="1872F021" w14:textId="77777777" w:rsidR="00D67000" w:rsidRDefault="00D67000">
      <w:pPr>
        <w:rPr>
          <w:b/>
          <w:sz w:val="24"/>
        </w:rPr>
      </w:pPr>
    </w:p>
    <w:p w14:paraId="0C72EC3F" w14:textId="77777777" w:rsidR="00D67000" w:rsidRDefault="00D67000">
      <w:pPr>
        <w:rPr>
          <w:sz w:val="24"/>
        </w:rPr>
      </w:pPr>
      <w:r>
        <w:rPr>
          <w:sz w:val="24"/>
        </w:rPr>
        <w:t>St Andrew’s PCC</w:t>
      </w:r>
    </w:p>
    <w:p w14:paraId="2FDDE097" w14:textId="77777777" w:rsidR="00D67000" w:rsidRDefault="00D67000">
      <w:pPr>
        <w:rPr>
          <w:sz w:val="24"/>
        </w:rPr>
      </w:pPr>
    </w:p>
    <w:p w14:paraId="6DFDC111" w14:textId="77777777" w:rsidR="00D67000" w:rsidRDefault="00D67000">
      <w:pPr>
        <w:ind w:left="720" w:hanging="720"/>
        <w:rPr>
          <w:sz w:val="24"/>
        </w:rPr>
      </w:pPr>
      <w:r>
        <w:rPr>
          <w:sz w:val="24"/>
        </w:rPr>
        <w:t>2.1</w:t>
      </w:r>
      <w:r>
        <w:rPr>
          <w:sz w:val="24"/>
        </w:rPr>
        <w:tab/>
      </w:r>
      <w:r w:rsidR="002E1B3F">
        <w:rPr>
          <w:sz w:val="24"/>
        </w:rPr>
        <w:t>Accepts this policy should be actively used in the life of St Andrew’s</w:t>
      </w:r>
    </w:p>
    <w:p w14:paraId="3AE49C91" w14:textId="77777777" w:rsidR="00D67000" w:rsidRDefault="00D67000">
      <w:pPr>
        <w:rPr>
          <w:sz w:val="24"/>
        </w:rPr>
      </w:pPr>
    </w:p>
    <w:p w14:paraId="6F573606" w14:textId="77777777" w:rsidR="002E1B3F" w:rsidRDefault="00D67000">
      <w:pPr>
        <w:ind w:left="720" w:hanging="720"/>
        <w:rPr>
          <w:sz w:val="24"/>
        </w:rPr>
      </w:pPr>
      <w:r>
        <w:rPr>
          <w:sz w:val="24"/>
        </w:rPr>
        <w:t>2.2</w:t>
      </w:r>
      <w:r>
        <w:rPr>
          <w:sz w:val="24"/>
        </w:rPr>
        <w:tab/>
      </w:r>
      <w:r w:rsidR="002E1B3F">
        <w:rPr>
          <w:sz w:val="24"/>
        </w:rPr>
        <w:t>A</w:t>
      </w:r>
      <w:r>
        <w:rPr>
          <w:sz w:val="24"/>
        </w:rPr>
        <w:t>ccepts the</w:t>
      </w:r>
      <w:r w:rsidR="002E1B3F">
        <w:rPr>
          <w:sz w:val="24"/>
        </w:rPr>
        <w:t xml:space="preserve"> </w:t>
      </w:r>
      <w:r>
        <w:rPr>
          <w:sz w:val="24"/>
        </w:rPr>
        <w:t xml:space="preserve">responsibility to provide a duty of care for </w:t>
      </w:r>
      <w:r w:rsidR="002E1B3F">
        <w:rPr>
          <w:sz w:val="24"/>
        </w:rPr>
        <w:t>vulnerable adults</w:t>
      </w:r>
    </w:p>
    <w:p w14:paraId="7FC06BBA" w14:textId="77777777" w:rsidR="00D67000" w:rsidRDefault="002E1B3F">
      <w:pPr>
        <w:ind w:left="720" w:hanging="720"/>
        <w:rPr>
          <w:sz w:val="24"/>
        </w:rPr>
      </w:pPr>
      <w:r>
        <w:rPr>
          <w:sz w:val="24"/>
        </w:rPr>
        <w:t xml:space="preserve"> </w:t>
      </w:r>
    </w:p>
    <w:p w14:paraId="13F1BFF9" w14:textId="77777777" w:rsidR="00D67000" w:rsidRDefault="00D67000">
      <w:pPr>
        <w:ind w:left="720" w:hanging="720"/>
        <w:rPr>
          <w:sz w:val="24"/>
        </w:rPr>
      </w:pPr>
      <w:r>
        <w:rPr>
          <w:sz w:val="24"/>
        </w:rPr>
        <w:t>2.3</w:t>
      </w:r>
      <w:r>
        <w:rPr>
          <w:sz w:val="24"/>
        </w:rPr>
        <w:tab/>
      </w:r>
      <w:r w:rsidR="00CC34C0">
        <w:rPr>
          <w:sz w:val="24"/>
        </w:rPr>
        <w:t xml:space="preserve">All adults, whatever their age, culture, disability, gender, racial origin, religious beliefs and/or sexual identity have the right to protection from abuse </w:t>
      </w:r>
    </w:p>
    <w:p w14:paraId="3C5E819C" w14:textId="77777777" w:rsidR="00CC34C0" w:rsidRDefault="00CC34C0">
      <w:pPr>
        <w:ind w:left="720" w:hanging="720"/>
        <w:rPr>
          <w:sz w:val="24"/>
        </w:rPr>
      </w:pPr>
    </w:p>
    <w:p w14:paraId="109F0276" w14:textId="0CBBB839" w:rsidR="00D67000" w:rsidRDefault="00D67000">
      <w:pPr>
        <w:ind w:left="720" w:hanging="720"/>
        <w:rPr>
          <w:sz w:val="24"/>
        </w:rPr>
      </w:pPr>
      <w:r>
        <w:rPr>
          <w:sz w:val="24"/>
        </w:rPr>
        <w:t>2.4</w:t>
      </w:r>
      <w:r>
        <w:rPr>
          <w:sz w:val="24"/>
        </w:rPr>
        <w:tab/>
      </w:r>
      <w:r w:rsidR="00CC34C0">
        <w:rPr>
          <w:sz w:val="24"/>
        </w:rPr>
        <w:t>Respects and will promote the rights and wishes of all people</w:t>
      </w:r>
      <w:r w:rsidR="00A730CE">
        <w:rPr>
          <w:sz w:val="24"/>
        </w:rPr>
        <w:t>,</w:t>
      </w:r>
      <w:r w:rsidR="00CC34C0">
        <w:rPr>
          <w:sz w:val="24"/>
        </w:rPr>
        <w:t xml:space="preserve"> providing it is safe to do so </w:t>
      </w:r>
    </w:p>
    <w:p w14:paraId="3F2E129A" w14:textId="77777777" w:rsidR="00CC34C0" w:rsidRDefault="00CC34C0">
      <w:pPr>
        <w:ind w:left="720" w:hanging="720"/>
        <w:rPr>
          <w:sz w:val="24"/>
        </w:rPr>
      </w:pPr>
    </w:p>
    <w:p w14:paraId="658C7E73" w14:textId="18971E21" w:rsidR="00CC34C0" w:rsidRDefault="00D67000">
      <w:pPr>
        <w:ind w:left="720" w:hanging="720"/>
        <w:rPr>
          <w:sz w:val="24"/>
        </w:rPr>
      </w:pPr>
      <w:r>
        <w:rPr>
          <w:sz w:val="24"/>
        </w:rPr>
        <w:t>2.5</w:t>
      </w:r>
      <w:r>
        <w:rPr>
          <w:sz w:val="24"/>
        </w:rPr>
        <w:tab/>
      </w:r>
      <w:r w:rsidR="00CC34C0">
        <w:rPr>
          <w:sz w:val="24"/>
        </w:rPr>
        <w:t>Will ensure volunteers adopt best practice to safeguarding and protect vulnerable adults from abuse</w:t>
      </w:r>
      <w:r w:rsidR="00A730CE">
        <w:rPr>
          <w:sz w:val="24"/>
        </w:rPr>
        <w:t>,</w:t>
      </w:r>
      <w:r w:rsidR="00CC34C0">
        <w:rPr>
          <w:sz w:val="24"/>
        </w:rPr>
        <w:t xml:space="preserve"> and themselves against false allegations </w:t>
      </w:r>
    </w:p>
    <w:p w14:paraId="59DC002E" w14:textId="77777777" w:rsidR="00CC34C0" w:rsidRDefault="00CC34C0">
      <w:pPr>
        <w:ind w:left="720" w:hanging="720"/>
        <w:rPr>
          <w:sz w:val="24"/>
        </w:rPr>
      </w:pPr>
    </w:p>
    <w:p w14:paraId="67FFCEF5" w14:textId="125F62F6" w:rsidR="00CC34C0" w:rsidRDefault="00CC34C0" w:rsidP="00CC34C0">
      <w:pPr>
        <w:ind w:left="720" w:hanging="720"/>
        <w:rPr>
          <w:sz w:val="24"/>
        </w:rPr>
      </w:pPr>
      <w:r>
        <w:rPr>
          <w:sz w:val="24"/>
        </w:rPr>
        <w:t>2.6</w:t>
      </w:r>
      <w:r>
        <w:rPr>
          <w:sz w:val="24"/>
        </w:rPr>
        <w:tab/>
      </w:r>
      <w:r w:rsidR="005A5A7E">
        <w:rPr>
          <w:sz w:val="24"/>
        </w:rPr>
        <w:t>W</w:t>
      </w:r>
      <w:r>
        <w:rPr>
          <w:sz w:val="24"/>
        </w:rPr>
        <w:t xml:space="preserve">ill quickly respond to any allegations appropriately </w:t>
      </w:r>
    </w:p>
    <w:p w14:paraId="5BB37C92" w14:textId="77777777" w:rsidR="00CC34C0" w:rsidRDefault="00CC34C0">
      <w:pPr>
        <w:ind w:left="720" w:hanging="720"/>
        <w:rPr>
          <w:sz w:val="24"/>
        </w:rPr>
      </w:pPr>
    </w:p>
    <w:p w14:paraId="0FBED8A4" w14:textId="4AFC989C" w:rsidR="00D67000" w:rsidRDefault="00D67000">
      <w:pPr>
        <w:ind w:left="720" w:hanging="720"/>
        <w:rPr>
          <w:sz w:val="24"/>
        </w:rPr>
      </w:pPr>
    </w:p>
    <w:p w14:paraId="57776F23" w14:textId="1BEF8315" w:rsidR="00722CC2" w:rsidRDefault="00722CC2">
      <w:pPr>
        <w:ind w:left="720" w:hanging="720"/>
        <w:rPr>
          <w:sz w:val="24"/>
        </w:rPr>
      </w:pPr>
    </w:p>
    <w:p w14:paraId="4E848FA6" w14:textId="77777777" w:rsidR="00722CC2" w:rsidRDefault="00722CC2">
      <w:pPr>
        <w:ind w:left="720" w:hanging="720"/>
        <w:rPr>
          <w:sz w:val="24"/>
        </w:rPr>
      </w:pPr>
    </w:p>
    <w:p w14:paraId="2209DEBD" w14:textId="77777777" w:rsidR="00DE2AF4" w:rsidRDefault="00DE2AF4">
      <w:pPr>
        <w:ind w:left="720" w:hanging="720"/>
        <w:rPr>
          <w:sz w:val="24"/>
        </w:rPr>
      </w:pPr>
    </w:p>
    <w:p w14:paraId="35FDFB51" w14:textId="77777777" w:rsidR="00DE2AF4" w:rsidRDefault="00DE2AF4">
      <w:pPr>
        <w:ind w:left="720" w:hanging="720"/>
        <w:rPr>
          <w:sz w:val="24"/>
        </w:rPr>
      </w:pPr>
    </w:p>
    <w:p w14:paraId="2789B8C3" w14:textId="6FB2B606" w:rsidR="00D67000" w:rsidRDefault="00D67000">
      <w:pPr>
        <w:ind w:left="720" w:hanging="720"/>
        <w:rPr>
          <w:sz w:val="24"/>
        </w:rPr>
      </w:pPr>
      <w:r>
        <w:rPr>
          <w:sz w:val="24"/>
        </w:rPr>
        <w:lastRenderedPageBreak/>
        <w:t>We will adhere to the following principles:</w:t>
      </w:r>
    </w:p>
    <w:p w14:paraId="6981D89E" w14:textId="77777777" w:rsidR="00D67000" w:rsidRDefault="00D67000">
      <w:pPr>
        <w:ind w:left="720" w:hanging="720"/>
        <w:rPr>
          <w:sz w:val="24"/>
        </w:rPr>
      </w:pPr>
    </w:p>
    <w:p w14:paraId="3560260D" w14:textId="51530988" w:rsidR="00D67000" w:rsidRDefault="00D67000">
      <w:pPr>
        <w:ind w:left="720" w:hanging="720"/>
        <w:rPr>
          <w:sz w:val="24"/>
        </w:rPr>
      </w:pPr>
      <w:r>
        <w:rPr>
          <w:sz w:val="24"/>
        </w:rPr>
        <w:t>2.</w:t>
      </w:r>
      <w:r w:rsidR="005A5A7E">
        <w:rPr>
          <w:sz w:val="24"/>
        </w:rPr>
        <w:t>7</w:t>
      </w:r>
      <w:r>
        <w:rPr>
          <w:sz w:val="24"/>
        </w:rPr>
        <w:tab/>
      </w:r>
      <w:r>
        <w:rPr>
          <w:b/>
          <w:sz w:val="24"/>
        </w:rPr>
        <w:t>All</w:t>
      </w:r>
      <w:r>
        <w:rPr>
          <w:sz w:val="24"/>
        </w:rPr>
        <w:t xml:space="preserve"> people have the right to protection from abuse</w:t>
      </w:r>
    </w:p>
    <w:p w14:paraId="44A095D7" w14:textId="77777777" w:rsidR="00D67000" w:rsidRDefault="00D67000">
      <w:pPr>
        <w:ind w:left="720" w:hanging="720"/>
        <w:rPr>
          <w:sz w:val="24"/>
        </w:rPr>
      </w:pPr>
    </w:p>
    <w:p w14:paraId="5FA14021" w14:textId="453D317D" w:rsidR="00D67000" w:rsidRDefault="00D67000">
      <w:pPr>
        <w:ind w:left="720" w:hanging="720"/>
        <w:rPr>
          <w:sz w:val="24"/>
        </w:rPr>
      </w:pPr>
      <w:r>
        <w:rPr>
          <w:sz w:val="24"/>
        </w:rPr>
        <w:t>2.</w:t>
      </w:r>
      <w:r w:rsidR="005A5A7E">
        <w:rPr>
          <w:sz w:val="24"/>
        </w:rPr>
        <w:t>8</w:t>
      </w:r>
      <w:r>
        <w:rPr>
          <w:sz w:val="24"/>
        </w:rPr>
        <w:tab/>
        <w:t>It is the responsibility of the police and/or Social Services to determine whether or not abuse has taken place but it is everyone’s responsibility to report any concerns</w:t>
      </w:r>
    </w:p>
    <w:p w14:paraId="482628D3" w14:textId="77777777" w:rsidR="00D67000" w:rsidRDefault="00D67000">
      <w:pPr>
        <w:ind w:left="720" w:hanging="720"/>
        <w:rPr>
          <w:sz w:val="24"/>
        </w:rPr>
      </w:pPr>
    </w:p>
    <w:p w14:paraId="7AF903A3" w14:textId="3DD20F56" w:rsidR="00D67000" w:rsidRDefault="00D67000">
      <w:pPr>
        <w:ind w:left="720" w:hanging="720"/>
        <w:rPr>
          <w:sz w:val="24"/>
        </w:rPr>
      </w:pPr>
      <w:r>
        <w:rPr>
          <w:sz w:val="24"/>
        </w:rPr>
        <w:t>2.</w:t>
      </w:r>
      <w:r w:rsidR="005A5A7E">
        <w:rPr>
          <w:sz w:val="24"/>
        </w:rPr>
        <w:t>9</w:t>
      </w:r>
      <w:r>
        <w:rPr>
          <w:sz w:val="24"/>
        </w:rPr>
        <w:tab/>
        <w:t xml:space="preserve">All incidents of suspicious </w:t>
      </w:r>
      <w:r w:rsidR="007C2808">
        <w:rPr>
          <w:sz w:val="24"/>
        </w:rPr>
        <w:t xml:space="preserve">and/or </w:t>
      </w:r>
      <w:r>
        <w:rPr>
          <w:sz w:val="24"/>
        </w:rPr>
        <w:t>poor practice and any allegations should be taken seriously and responded to swiftly and appropriately</w:t>
      </w:r>
    </w:p>
    <w:p w14:paraId="3E0D6E04" w14:textId="77777777" w:rsidR="00D67000" w:rsidRDefault="00D67000">
      <w:pPr>
        <w:ind w:left="720" w:hanging="720"/>
        <w:rPr>
          <w:sz w:val="24"/>
        </w:rPr>
      </w:pPr>
    </w:p>
    <w:p w14:paraId="24425537" w14:textId="4289240A" w:rsidR="00D67000" w:rsidRDefault="005A5A7E">
      <w:pPr>
        <w:ind w:left="720" w:hanging="720"/>
        <w:rPr>
          <w:sz w:val="24"/>
        </w:rPr>
      </w:pPr>
      <w:r>
        <w:rPr>
          <w:sz w:val="24"/>
        </w:rPr>
        <w:t>3.0</w:t>
      </w:r>
      <w:r w:rsidR="00D67000">
        <w:rPr>
          <w:sz w:val="24"/>
        </w:rPr>
        <w:tab/>
        <w:t xml:space="preserve">Confidentiality should be upheld in line with the </w:t>
      </w:r>
      <w:r w:rsidR="00B90F11">
        <w:rPr>
          <w:sz w:val="24"/>
        </w:rPr>
        <w:t>GDP</w:t>
      </w:r>
      <w:r w:rsidR="00620919">
        <w:rPr>
          <w:sz w:val="24"/>
        </w:rPr>
        <w:t>R</w:t>
      </w:r>
      <w:r w:rsidR="00B90F11">
        <w:rPr>
          <w:sz w:val="24"/>
        </w:rPr>
        <w:t xml:space="preserve"> (General Data Protection Regulat</w:t>
      </w:r>
      <w:r w:rsidR="006A01F7">
        <w:rPr>
          <w:sz w:val="24"/>
        </w:rPr>
        <w:t xml:space="preserve">ion </w:t>
      </w:r>
      <w:r w:rsidR="00B90F11">
        <w:rPr>
          <w:sz w:val="24"/>
        </w:rPr>
        <w:t xml:space="preserve">2018) </w:t>
      </w:r>
      <w:r w:rsidR="00D67000">
        <w:rPr>
          <w:sz w:val="24"/>
        </w:rPr>
        <w:t xml:space="preserve">and the Human Rights Act </w:t>
      </w:r>
      <w:r w:rsidR="00B90F11">
        <w:rPr>
          <w:sz w:val="24"/>
        </w:rPr>
        <w:t>2004</w:t>
      </w:r>
    </w:p>
    <w:p w14:paraId="1FCBD694" w14:textId="77777777" w:rsidR="001966F2" w:rsidRDefault="001966F2">
      <w:pPr>
        <w:ind w:left="720" w:hanging="720"/>
        <w:rPr>
          <w:sz w:val="24"/>
        </w:rPr>
      </w:pPr>
    </w:p>
    <w:p w14:paraId="69F3BD10" w14:textId="13D2F196" w:rsidR="00D67000" w:rsidRDefault="005A5A7E">
      <w:pPr>
        <w:ind w:left="720" w:hanging="720"/>
        <w:rPr>
          <w:sz w:val="24"/>
        </w:rPr>
      </w:pPr>
      <w:r>
        <w:rPr>
          <w:sz w:val="24"/>
        </w:rPr>
        <w:t>3.1</w:t>
      </w:r>
      <w:r w:rsidR="001966F2">
        <w:rPr>
          <w:sz w:val="24"/>
        </w:rPr>
        <w:tab/>
        <w:t xml:space="preserve">We will adhere to the Diocesan protocol for written agreements with those who have offended </w:t>
      </w:r>
      <w:r w:rsidR="007C2808">
        <w:rPr>
          <w:sz w:val="24"/>
        </w:rPr>
        <w:t xml:space="preserve">and </w:t>
      </w:r>
      <w:r w:rsidR="001966F2">
        <w:rPr>
          <w:sz w:val="24"/>
        </w:rPr>
        <w:t xml:space="preserve">are considered a risk </w:t>
      </w:r>
    </w:p>
    <w:p w14:paraId="46A8EBB9" w14:textId="77777777" w:rsidR="00D67000" w:rsidRDefault="00D67000">
      <w:pPr>
        <w:ind w:left="720" w:hanging="720"/>
        <w:rPr>
          <w:sz w:val="24"/>
        </w:rPr>
      </w:pPr>
    </w:p>
    <w:p w14:paraId="5967FB09" w14:textId="77777777" w:rsidR="00D67000" w:rsidRDefault="00D67000">
      <w:pPr>
        <w:ind w:left="720" w:hanging="720"/>
        <w:rPr>
          <w:sz w:val="24"/>
        </w:rPr>
      </w:pPr>
    </w:p>
    <w:p w14:paraId="05167884" w14:textId="77777777" w:rsidR="00D67000" w:rsidRDefault="00D67000">
      <w:pPr>
        <w:ind w:left="720" w:hanging="720"/>
        <w:rPr>
          <w:b/>
          <w:sz w:val="24"/>
        </w:rPr>
      </w:pPr>
      <w:r>
        <w:rPr>
          <w:b/>
          <w:sz w:val="24"/>
        </w:rPr>
        <w:t>3</w:t>
      </w:r>
      <w:r>
        <w:rPr>
          <w:b/>
          <w:sz w:val="24"/>
        </w:rPr>
        <w:tab/>
        <w:t>Safe Environment</w:t>
      </w:r>
    </w:p>
    <w:p w14:paraId="4A1A172D" w14:textId="77777777" w:rsidR="00D67000" w:rsidRDefault="00D67000">
      <w:pPr>
        <w:ind w:left="720" w:hanging="720"/>
        <w:rPr>
          <w:b/>
          <w:sz w:val="24"/>
        </w:rPr>
      </w:pPr>
    </w:p>
    <w:p w14:paraId="65F7EE2A" w14:textId="77777777" w:rsidR="00B54F35" w:rsidRDefault="00D67000">
      <w:pPr>
        <w:rPr>
          <w:sz w:val="24"/>
        </w:rPr>
      </w:pPr>
      <w:r>
        <w:rPr>
          <w:sz w:val="24"/>
        </w:rPr>
        <w:t>St Andrew’s Church</w:t>
      </w:r>
      <w:r w:rsidR="006A01F7">
        <w:rPr>
          <w:sz w:val="24"/>
        </w:rPr>
        <w:t xml:space="preserve"> and St Andy’s are</w:t>
      </w:r>
      <w:r>
        <w:rPr>
          <w:sz w:val="24"/>
        </w:rPr>
        <w:t xml:space="preserve"> committed to providing a safe environment </w:t>
      </w:r>
      <w:r w:rsidR="00B54F35">
        <w:rPr>
          <w:sz w:val="24"/>
        </w:rPr>
        <w:t xml:space="preserve">in order to practice our faith </w:t>
      </w:r>
    </w:p>
    <w:p w14:paraId="7378B2C5" w14:textId="77777777" w:rsidR="00B54F35" w:rsidRDefault="00B54F35">
      <w:pPr>
        <w:rPr>
          <w:b/>
          <w:sz w:val="24"/>
        </w:rPr>
      </w:pPr>
    </w:p>
    <w:p w14:paraId="786F36E2" w14:textId="77777777" w:rsidR="00D67000" w:rsidRDefault="00D67000">
      <w:pPr>
        <w:rPr>
          <w:b/>
          <w:sz w:val="24"/>
        </w:rPr>
      </w:pPr>
      <w:r>
        <w:rPr>
          <w:b/>
          <w:sz w:val="24"/>
        </w:rPr>
        <w:t>3.1</w:t>
      </w:r>
      <w:r>
        <w:rPr>
          <w:b/>
          <w:sz w:val="24"/>
        </w:rPr>
        <w:tab/>
        <w:t xml:space="preserve">Volunteers working with </w:t>
      </w:r>
      <w:r w:rsidR="00B54F35">
        <w:rPr>
          <w:b/>
          <w:sz w:val="24"/>
        </w:rPr>
        <w:t>Vulnerable Adults</w:t>
      </w:r>
    </w:p>
    <w:p w14:paraId="5D997E1A" w14:textId="77777777" w:rsidR="00D67000" w:rsidRDefault="00D67000">
      <w:pPr>
        <w:rPr>
          <w:b/>
          <w:sz w:val="24"/>
        </w:rPr>
      </w:pPr>
    </w:p>
    <w:p w14:paraId="64878AFA" w14:textId="77777777" w:rsidR="00D67000" w:rsidRDefault="001966F2">
      <w:pPr>
        <w:rPr>
          <w:sz w:val="24"/>
        </w:rPr>
      </w:pPr>
      <w:r>
        <w:rPr>
          <w:sz w:val="24"/>
        </w:rPr>
        <w:t xml:space="preserve">Anyone who regularly works with </w:t>
      </w:r>
      <w:r w:rsidR="005B6433">
        <w:rPr>
          <w:sz w:val="24"/>
        </w:rPr>
        <w:t>vulnerable adults</w:t>
      </w:r>
      <w:r>
        <w:rPr>
          <w:sz w:val="24"/>
        </w:rPr>
        <w:t xml:space="preserve"> </w:t>
      </w:r>
      <w:r w:rsidR="006A01F7">
        <w:rPr>
          <w:sz w:val="24"/>
        </w:rPr>
        <w:t>will require DBS c</w:t>
      </w:r>
      <w:r w:rsidR="005B6433">
        <w:rPr>
          <w:sz w:val="24"/>
        </w:rPr>
        <w:t>learance</w:t>
      </w:r>
      <w:r>
        <w:rPr>
          <w:sz w:val="24"/>
        </w:rPr>
        <w:t xml:space="preserve">.  </w:t>
      </w:r>
      <w:r w:rsidR="00D67000">
        <w:rPr>
          <w:sz w:val="24"/>
        </w:rPr>
        <w:t xml:space="preserve">When leaders are appointed, there should be consultation with the </w:t>
      </w:r>
      <w:r w:rsidR="006A01F7">
        <w:rPr>
          <w:sz w:val="24"/>
        </w:rPr>
        <w:t>Parish Safeguarding Officer (PSO)</w:t>
      </w:r>
      <w:r w:rsidR="00D67000">
        <w:rPr>
          <w:sz w:val="24"/>
        </w:rPr>
        <w:t xml:space="preserve">, who will maintain a list of those who have been checked.  All documentation relating to </w:t>
      </w:r>
      <w:r w:rsidR="003D7D8D">
        <w:rPr>
          <w:sz w:val="24"/>
        </w:rPr>
        <w:t xml:space="preserve">DBS </w:t>
      </w:r>
      <w:r w:rsidR="00D67000">
        <w:rPr>
          <w:sz w:val="24"/>
        </w:rPr>
        <w:t>checks is strictly confidential</w:t>
      </w:r>
      <w:r w:rsidR="005B6433">
        <w:rPr>
          <w:sz w:val="24"/>
        </w:rPr>
        <w:t>.</w:t>
      </w:r>
    </w:p>
    <w:p w14:paraId="3EEB895D" w14:textId="77777777" w:rsidR="00D67000" w:rsidRDefault="00D67000">
      <w:pPr>
        <w:rPr>
          <w:b/>
          <w:sz w:val="24"/>
        </w:rPr>
      </w:pPr>
    </w:p>
    <w:p w14:paraId="0BBC6C36" w14:textId="621810E9" w:rsidR="000B38FE" w:rsidRDefault="00D67000">
      <w:pPr>
        <w:rPr>
          <w:sz w:val="24"/>
        </w:rPr>
      </w:pPr>
      <w:r>
        <w:rPr>
          <w:sz w:val="24"/>
        </w:rPr>
        <w:t xml:space="preserve">There should </w:t>
      </w:r>
      <w:r w:rsidR="00521BC9">
        <w:rPr>
          <w:sz w:val="24"/>
        </w:rPr>
        <w:t>generally</w:t>
      </w:r>
      <w:r>
        <w:rPr>
          <w:sz w:val="24"/>
        </w:rPr>
        <w:t xml:space="preserve"> be a minimum of two adult volunteers/workers in any setting </w:t>
      </w:r>
      <w:r w:rsidR="003E4725">
        <w:rPr>
          <w:sz w:val="24"/>
        </w:rPr>
        <w:t xml:space="preserve">involving </w:t>
      </w:r>
      <w:r w:rsidR="000B38FE">
        <w:rPr>
          <w:sz w:val="24"/>
        </w:rPr>
        <w:t>a vulnerable adult</w:t>
      </w:r>
      <w:r w:rsidR="007C7D4A">
        <w:rPr>
          <w:sz w:val="24"/>
        </w:rPr>
        <w:t>.</w:t>
      </w:r>
      <w:r>
        <w:rPr>
          <w:sz w:val="24"/>
        </w:rPr>
        <w:t xml:space="preserve"> It</w:t>
      </w:r>
      <w:r w:rsidR="007C7D4A">
        <w:rPr>
          <w:sz w:val="24"/>
        </w:rPr>
        <w:t xml:space="preserve"> </w:t>
      </w:r>
      <w:r>
        <w:rPr>
          <w:sz w:val="24"/>
        </w:rPr>
        <w:t>is the responsibility of the group leader to ensure this</w:t>
      </w:r>
      <w:r w:rsidR="00521BC9">
        <w:rPr>
          <w:sz w:val="24"/>
        </w:rPr>
        <w:t>, excepting that in certain circumstances this may not always be possible e.g. working alone.</w:t>
      </w:r>
    </w:p>
    <w:p w14:paraId="6CFA2612" w14:textId="77777777" w:rsidR="000B38FE" w:rsidRDefault="000B38FE">
      <w:pPr>
        <w:rPr>
          <w:b/>
          <w:sz w:val="24"/>
        </w:rPr>
      </w:pPr>
    </w:p>
    <w:p w14:paraId="6D41B609" w14:textId="7016C32A" w:rsidR="00D67000" w:rsidRPr="000B38FE" w:rsidRDefault="00D67000">
      <w:pPr>
        <w:rPr>
          <w:sz w:val="24"/>
        </w:rPr>
      </w:pPr>
      <w:r>
        <w:rPr>
          <w:b/>
          <w:sz w:val="24"/>
        </w:rPr>
        <w:t>3.</w:t>
      </w:r>
      <w:r w:rsidR="000B38FE">
        <w:rPr>
          <w:b/>
          <w:sz w:val="24"/>
        </w:rPr>
        <w:t>2</w:t>
      </w:r>
      <w:r>
        <w:rPr>
          <w:b/>
          <w:sz w:val="24"/>
        </w:rPr>
        <w:tab/>
        <w:t>Emergenc</w:t>
      </w:r>
      <w:r w:rsidR="000B38FE">
        <w:rPr>
          <w:b/>
          <w:sz w:val="24"/>
        </w:rPr>
        <w:t>y Situations</w:t>
      </w:r>
    </w:p>
    <w:p w14:paraId="0CF176E0" w14:textId="77777777" w:rsidR="00D67000" w:rsidRDefault="00D67000">
      <w:pPr>
        <w:rPr>
          <w:b/>
          <w:sz w:val="24"/>
        </w:rPr>
      </w:pPr>
    </w:p>
    <w:p w14:paraId="266A2FBE" w14:textId="6A1E1642" w:rsidR="00D67000" w:rsidRDefault="000B38FE">
      <w:pPr>
        <w:rPr>
          <w:sz w:val="24"/>
        </w:rPr>
      </w:pPr>
      <w:r>
        <w:rPr>
          <w:sz w:val="24"/>
        </w:rPr>
        <w:t>Anyone receiving information about or observing a serious safeguarding situation where a</w:t>
      </w:r>
      <w:r w:rsidR="007C7D4A">
        <w:rPr>
          <w:sz w:val="24"/>
        </w:rPr>
        <w:t xml:space="preserve"> vulnerable adult is in immediate danger or requires immediate medical attention must call the emergency services on 999 – Do not delay!</w:t>
      </w:r>
    </w:p>
    <w:p w14:paraId="2DB4AA1A" w14:textId="77777777" w:rsidR="00D67000" w:rsidRDefault="00D67000">
      <w:pPr>
        <w:rPr>
          <w:sz w:val="24"/>
        </w:rPr>
      </w:pPr>
    </w:p>
    <w:p w14:paraId="06EE7E11" w14:textId="77777777" w:rsidR="00D67000" w:rsidRDefault="00D67000">
      <w:pPr>
        <w:rPr>
          <w:b/>
          <w:sz w:val="24"/>
        </w:rPr>
      </w:pPr>
      <w:r>
        <w:rPr>
          <w:b/>
          <w:sz w:val="24"/>
        </w:rPr>
        <w:t>4.</w:t>
      </w:r>
      <w:r>
        <w:rPr>
          <w:b/>
          <w:sz w:val="24"/>
        </w:rPr>
        <w:tab/>
        <w:t xml:space="preserve">Training </w:t>
      </w:r>
    </w:p>
    <w:p w14:paraId="066704C2" w14:textId="77777777" w:rsidR="00D67000" w:rsidRDefault="00D67000">
      <w:pPr>
        <w:rPr>
          <w:b/>
          <w:sz w:val="24"/>
        </w:rPr>
      </w:pPr>
    </w:p>
    <w:p w14:paraId="392E2AE4" w14:textId="77777777" w:rsidR="00D67000" w:rsidRDefault="00D67000">
      <w:pPr>
        <w:rPr>
          <w:b/>
          <w:sz w:val="24"/>
        </w:rPr>
      </w:pPr>
      <w:r>
        <w:rPr>
          <w:b/>
          <w:sz w:val="24"/>
        </w:rPr>
        <w:t>4.1</w:t>
      </w:r>
      <w:r>
        <w:rPr>
          <w:b/>
          <w:sz w:val="24"/>
        </w:rPr>
        <w:tab/>
        <w:t>New groups</w:t>
      </w:r>
    </w:p>
    <w:p w14:paraId="3B30514F" w14:textId="77777777" w:rsidR="00D67000" w:rsidRDefault="00D67000">
      <w:pPr>
        <w:rPr>
          <w:b/>
          <w:sz w:val="24"/>
        </w:rPr>
      </w:pPr>
    </w:p>
    <w:p w14:paraId="47AC0D6E" w14:textId="217B9466" w:rsidR="00620919" w:rsidRDefault="00620919" w:rsidP="00620919">
      <w:pPr>
        <w:rPr>
          <w:sz w:val="24"/>
        </w:rPr>
      </w:pPr>
      <w:r>
        <w:rPr>
          <w:sz w:val="24"/>
        </w:rPr>
        <w:t xml:space="preserve">All volunteers </w:t>
      </w:r>
      <w:r w:rsidR="007C7D4A">
        <w:rPr>
          <w:sz w:val="24"/>
        </w:rPr>
        <w:t xml:space="preserve">working within St Andrew’s/St Andy’s </w:t>
      </w:r>
      <w:r>
        <w:rPr>
          <w:sz w:val="24"/>
        </w:rPr>
        <w:t>will be safely recruited as per the Dio</w:t>
      </w:r>
      <w:r w:rsidR="00521BC9">
        <w:rPr>
          <w:sz w:val="24"/>
        </w:rPr>
        <w:t>cesan</w:t>
      </w:r>
      <w:r>
        <w:rPr>
          <w:sz w:val="24"/>
        </w:rPr>
        <w:t xml:space="preserve"> guidelines (2013) prior to commencement and will be DBS checked </w:t>
      </w:r>
      <w:r w:rsidR="007C7D4A">
        <w:rPr>
          <w:sz w:val="24"/>
        </w:rPr>
        <w:t>as appropriate.</w:t>
      </w:r>
    </w:p>
    <w:p w14:paraId="1FF60EC3" w14:textId="77777777" w:rsidR="00557FAF" w:rsidRDefault="00D67000">
      <w:pPr>
        <w:rPr>
          <w:sz w:val="24"/>
        </w:rPr>
      </w:pPr>
      <w:r>
        <w:rPr>
          <w:sz w:val="24"/>
        </w:rPr>
        <w:t xml:space="preserve">It will be the responsibility of the </w:t>
      </w:r>
      <w:r w:rsidR="006A01F7">
        <w:rPr>
          <w:sz w:val="24"/>
        </w:rPr>
        <w:t>PSO</w:t>
      </w:r>
      <w:r>
        <w:rPr>
          <w:sz w:val="24"/>
        </w:rPr>
        <w:t xml:space="preserve"> to brief the leader of any newly established groups to ensure they are familiar with our </w:t>
      </w:r>
      <w:r w:rsidR="004A3E9B">
        <w:rPr>
          <w:sz w:val="24"/>
        </w:rPr>
        <w:t xml:space="preserve">safeguarding </w:t>
      </w:r>
      <w:r w:rsidR="007C7D4A">
        <w:rPr>
          <w:sz w:val="24"/>
        </w:rPr>
        <w:t>vulnerable adults policy</w:t>
      </w:r>
      <w:r>
        <w:rPr>
          <w:sz w:val="24"/>
        </w:rPr>
        <w:t>; and to discuss training requirements</w:t>
      </w:r>
      <w:r w:rsidR="000B3656">
        <w:rPr>
          <w:sz w:val="24"/>
        </w:rPr>
        <w:t>.</w:t>
      </w:r>
    </w:p>
    <w:p w14:paraId="4785A50B" w14:textId="77777777" w:rsidR="00722CC2" w:rsidRDefault="00722CC2">
      <w:pPr>
        <w:rPr>
          <w:b/>
          <w:sz w:val="24"/>
        </w:rPr>
      </w:pPr>
    </w:p>
    <w:p w14:paraId="75633C65" w14:textId="77777777" w:rsidR="00DE2AF4" w:rsidRDefault="00DE2AF4">
      <w:pPr>
        <w:rPr>
          <w:b/>
          <w:sz w:val="24"/>
        </w:rPr>
      </w:pPr>
    </w:p>
    <w:p w14:paraId="50C6DA40" w14:textId="77777777" w:rsidR="00DE2AF4" w:rsidRDefault="00DE2AF4">
      <w:pPr>
        <w:rPr>
          <w:b/>
          <w:sz w:val="24"/>
        </w:rPr>
      </w:pPr>
    </w:p>
    <w:p w14:paraId="27D6FD9E" w14:textId="77777777" w:rsidR="00DE2AF4" w:rsidRDefault="00DE2AF4">
      <w:pPr>
        <w:rPr>
          <w:b/>
          <w:sz w:val="24"/>
        </w:rPr>
      </w:pPr>
    </w:p>
    <w:p w14:paraId="38E61207" w14:textId="77AFA196" w:rsidR="00D67000" w:rsidRPr="00557FAF" w:rsidRDefault="00D67000">
      <w:pPr>
        <w:rPr>
          <w:sz w:val="24"/>
        </w:rPr>
      </w:pPr>
      <w:r>
        <w:rPr>
          <w:b/>
          <w:sz w:val="24"/>
        </w:rPr>
        <w:t>4.2</w:t>
      </w:r>
      <w:r>
        <w:rPr>
          <w:b/>
          <w:sz w:val="24"/>
        </w:rPr>
        <w:tab/>
        <w:t>Existing groups</w:t>
      </w:r>
    </w:p>
    <w:p w14:paraId="6D4E74E0" w14:textId="77777777" w:rsidR="00D67000" w:rsidRDefault="00D67000">
      <w:pPr>
        <w:rPr>
          <w:b/>
          <w:sz w:val="24"/>
        </w:rPr>
      </w:pPr>
    </w:p>
    <w:p w14:paraId="75E6A983" w14:textId="77777777" w:rsidR="00D67000" w:rsidRDefault="00D67000">
      <w:pPr>
        <w:rPr>
          <w:sz w:val="24"/>
        </w:rPr>
      </w:pPr>
      <w:r>
        <w:rPr>
          <w:sz w:val="24"/>
        </w:rPr>
        <w:t xml:space="preserve">The leader of each existing group should undergo </w:t>
      </w:r>
      <w:r w:rsidR="00F8276F">
        <w:rPr>
          <w:sz w:val="24"/>
        </w:rPr>
        <w:t xml:space="preserve">a full briefing </w:t>
      </w:r>
      <w:r>
        <w:rPr>
          <w:sz w:val="24"/>
        </w:rPr>
        <w:t xml:space="preserve">at the earliest opportunity.  The </w:t>
      </w:r>
      <w:r w:rsidR="00F8276F">
        <w:rPr>
          <w:sz w:val="24"/>
        </w:rPr>
        <w:t xml:space="preserve">Safeguarding </w:t>
      </w:r>
      <w:r>
        <w:rPr>
          <w:sz w:val="24"/>
        </w:rPr>
        <w:t>officer will take responsibility for arranging this.</w:t>
      </w:r>
    </w:p>
    <w:p w14:paraId="2D01F569" w14:textId="77777777" w:rsidR="00D67000" w:rsidRDefault="00D67000">
      <w:pPr>
        <w:rPr>
          <w:sz w:val="24"/>
        </w:rPr>
      </w:pPr>
    </w:p>
    <w:p w14:paraId="3F30897F" w14:textId="3DA11CD7" w:rsidR="00D67000" w:rsidRDefault="00D67000">
      <w:pPr>
        <w:rPr>
          <w:b/>
          <w:sz w:val="24"/>
        </w:rPr>
      </w:pPr>
      <w:r>
        <w:rPr>
          <w:b/>
          <w:sz w:val="24"/>
        </w:rPr>
        <w:t>4.3</w:t>
      </w:r>
      <w:r>
        <w:rPr>
          <w:b/>
          <w:sz w:val="24"/>
        </w:rPr>
        <w:tab/>
        <w:t>PCC members</w:t>
      </w:r>
    </w:p>
    <w:p w14:paraId="4417AA7F" w14:textId="77777777" w:rsidR="00D67000" w:rsidRDefault="00D67000">
      <w:pPr>
        <w:rPr>
          <w:b/>
          <w:sz w:val="24"/>
        </w:rPr>
      </w:pPr>
    </w:p>
    <w:p w14:paraId="5AF4B06A" w14:textId="3969431A" w:rsidR="00D67000" w:rsidRDefault="00D67000">
      <w:pPr>
        <w:rPr>
          <w:sz w:val="24"/>
        </w:rPr>
      </w:pPr>
      <w:r>
        <w:rPr>
          <w:sz w:val="24"/>
        </w:rPr>
        <w:t xml:space="preserve">All new members of the PCC should familiarise themselves with </w:t>
      </w:r>
      <w:r w:rsidR="007C7D4A">
        <w:rPr>
          <w:sz w:val="24"/>
        </w:rPr>
        <w:t>both St Andrew’s</w:t>
      </w:r>
      <w:r w:rsidR="00557FAF">
        <w:rPr>
          <w:sz w:val="24"/>
        </w:rPr>
        <w:t xml:space="preserve"> </w:t>
      </w:r>
      <w:r w:rsidR="004A3E9B">
        <w:rPr>
          <w:sz w:val="24"/>
        </w:rPr>
        <w:t xml:space="preserve">Safeguarding </w:t>
      </w:r>
      <w:r>
        <w:rPr>
          <w:sz w:val="24"/>
        </w:rPr>
        <w:t>Polic</w:t>
      </w:r>
      <w:r w:rsidR="00557FAF">
        <w:rPr>
          <w:sz w:val="24"/>
        </w:rPr>
        <w:t>ies</w:t>
      </w:r>
      <w:r>
        <w:rPr>
          <w:sz w:val="24"/>
        </w:rPr>
        <w:t>.</w:t>
      </w:r>
    </w:p>
    <w:p w14:paraId="7820AA05" w14:textId="77777777" w:rsidR="00D67000" w:rsidRDefault="00D67000">
      <w:pPr>
        <w:rPr>
          <w:sz w:val="24"/>
        </w:rPr>
      </w:pPr>
    </w:p>
    <w:p w14:paraId="18278804" w14:textId="77777777" w:rsidR="00D67000" w:rsidRDefault="00D67000">
      <w:pPr>
        <w:rPr>
          <w:b/>
          <w:sz w:val="24"/>
        </w:rPr>
      </w:pPr>
      <w:r>
        <w:rPr>
          <w:b/>
          <w:sz w:val="24"/>
        </w:rPr>
        <w:t>5.</w:t>
      </w:r>
      <w:r>
        <w:rPr>
          <w:b/>
          <w:sz w:val="24"/>
        </w:rPr>
        <w:tab/>
        <w:t>Responding to Disclosure and allegations</w:t>
      </w:r>
    </w:p>
    <w:p w14:paraId="3F99C138" w14:textId="77777777" w:rsidR="00D67000" w:rsidRDefault="00D67000">
      <w:pPr>
        <w:rPr>
          <w:b/>
          <w:sz w:val="24"/>
        </w:rPr>
      </w:pPr>
    </w:p>
    <w:p w14:paraId="08964AED" w14:textId="77777777" w:rsidR="00D67000" w:rsidRDefault="00D67000">
      <w:pPr>
        <w:rPr>
          <w:b/>
          <w:sz w:val="24"/>
        </w:rPr>
      </w:pPr>
      <w:r>
        <w:rPr>
          <w:b/>
          <w:sz w:val="24"/>
        </w:rPr>
        <w:t>5.1</w:t>
      </w:r>
      <w:r>
        <w:rPr>
          <w:b/>
          <w:sz w:val="24"/>
        </w:rPr>
        <w:tab/>
        <w:t>Allegations</w:t>
      </w:r>
    </w:p>
    <w:p w14:paraId="08C527D0" w14:textId="77777777" w:rsidR="00D67000" w:rsidRDefault="00D67000">
      <w:pPr>
        <w:rPr>
          <w:b/>
          <w:sz w:val="24"/>
        </w:rPr>
      </w:pPr>
    </w:p>
    <w:p w14:paraId="3B7A2CA0" w14:textId="7A87CAB7" w:rsidR="004E3636" w:rsidRDefault="009A20D0">
      <w:pPr>
        <w:rPr>
          <w:sz w:val="24"/>
        </w:rPr>
      </w:pPr>
      <w:r>
        <w:rPr>
          <w:sz w:val="24"/>
        </w:rPr>
        <w:t>It is not the responsibility of anyone (paid or unpaid) at St Andrew’s Church or St Andy’s to decide whether or not a vulnerable adult is being abused or that abuse has taken place. However, there is a responsibility to act on concerns.</w:t>
      </w:r>
    </w:p>
    <w:p w14:paraId="29A03925" w14:textId="77777777" w:rsidR="004E3636" w:rsidRDefault="004E3636">
      <w:pPr>
        <w:rPr>
          <w:sz w:val="24"/>
        </w:rPr>
      </w:pPr>
    </w:p>
    <w:p w14:paraId="0E951581" w14:textId="2DE3A0B5" w:rsidR="00D67000" w:rsidRDefault="00D67000">
      <w:pPr>
        <w:rPr>
          <w:sz w:val="24"/>
        </w:rPr>
      </w:pPr>
      <w:r>
        <w:rPr>
          <w:sz w:val="24"/>
        </w:rPr>
        <w:t>It is imperative any allegation</w:t>
      </w:r>
      <w:r w:rsidR="00557FAF">
        <w:rPr>
          <w:sz w:val="24"/>
        </w:rPr>
        <w:t xml:space="preserve"> or disclosure made is</w:t>
      </w:r>
      <w:r>
        <w:rPr>
          <w:sz w:val="24"/>
        </w:rPr>
        <w:t xml:space="preserve"> written down as soon as possible, dated and signed</w:t>
      </w:r>
      <w:r w:rsidR="00557FAF">
        <w:rPr>
          <w:sz w:val="24"/>
        </w:rPr>
        <w:t>.</w:t>
      </w:r>
      <w:r>
        <w:rPr>
          <w:sz w:val="24"/>
        </w:rPr>
        <w:t xml:space="preserve"> </w:t>
      </w:r>
      <w:r w:rsidR="00557FAF">
        <w:rPr>
          <w:sz w:val="24"/>
        </w:rPr>
        <w:t>T</w:t>
      </w:r>
      <w:r w:rsidR="000B3656">
        <w:rPr>
          <w:sz w:val="24"/>
        </w:rPr>
        <w:t>here is a specific proforma pinned at the back of the Church for this</w:t>
      </w:r>
      <w:r w:rsidR="00FD733D">
        <w:rPr>
          <w:sz w:val="24"/>
        </w:rPr>
        <w:t>.</w:t>
      </w:r>
      <w:r>
        <w:rPr>
          <w:sz w:val="24"/>
        </w:rPr>
        <w:t xml:space="preserve"> A copy of this record should be </w:t>
      </w:r>
      <w:r w:rsidR="00557FAF">
        <w:rPr>
          <w:sz w:val="24"/>
        </w:rPr>
        <w:t xml:space="preserve">given </w:t>
      </w:r>
      <w:r>
        <w:rPr>
          <w:sz w:val="24"/>
        </w:rPr>
        <w:t>to the P</w:t>
      </w:r>
      <w:r w:rsidR="00557FAF">
        <w:rPr>
          <w:sz w:val="24"/>
        </w:rPr>
        <w:t>SO and</w:t>
      </w:r>
      <w:r>
        <w:rPr>
          <w:sz w:val="24"/>
        </w:rPr>
        <w:t xml:space="preserve"> S/he will use her/his discretion in light of the seriousness of the allegations to decide whether to pass on the information to the Diocesan </w:t>
      </w:r>
      <w:r w:rsidR="00F8276F">
        <w:rPr>
          <w:sz w:val="24"/>
        </w:rPr>
        <w:t xml:space="preserve">Safeguarding </w:t>
      </w:r>
      <w:r>
        <w:rPr>
          <w:sz w:val="24"/>
        </w:rPr>
        <w:t>Officer.  The D</w:t>
      </w:r>
      <w:r w:rsidR="00F8276F">
        <w:rPr>
          <w:sz w:val="24"/>
        </w:rPr>
        <w:t>S</w:t>
      </w:r>
      <w:r>
        <w:rPr>
          <w:sz w:val="24"/>
        </w:rPr>
        <w:t xml:space="preserve">O will advise whether to report the allegations to the Social Services/Police.  If </w:t>
      </w:r>
      <w:r w:rsidR="005A5A7E">
        <w:rPr>
          <w:sz w:val="24"/>
        </w:rPr>
        <w:t xml:space="preserve">a </w:t>
      </w:r>
      <w:r>
        <w:rPr>
          <w:sz w:val="24"/>
        </w:rPr>
        <w:t xml:space="preserve">Diocesan </w:t>
      </w:r>
      <w:r w:rsidR="00F8276F">
        <w:rPr>
          <w:sz w:val="24"/>
        </w:rPr>
        <w:t xml:space="preserve">Safeguarding </w:t>
      </w:r>
      <w:r>
        <w:rPr>
          <w:sz w:val="24"/>
        </w:rPr>
        <w:t>Officer is unavailable</w:t>
      </w:r>
      <w:r w:rsidR="00557FAF">
        <w:rPr>
          <w:sz w:val="24"/>
        </w:rPr>
        <w:t xml:space="preserve"> the </w:t>
      </w:r>
      <w:r>
        <w:rPr>
          <w:sz w:val="24"/>
        </w:rPr>
        <w:t>Social Services</w:t>
      </w:r>
      <w:r w:rsidR="00557FAF">
        <w:rPr>
          <w:sz w:val="24"/>
        </w:rPr>
        <w:t xml:space="preserve">/Police will </w:t>
      </w:r>
      <w:r>
        <w:rPr>
          <w:sz w:val="24"/>
        </w:rPr>
        <w:t>be contacted.</w:t>
      </w:r>
    </w:p>
    <w:p w14:paraId="45C82CD2" w14:textId="77777777" w:rsidR="00D67000" w:rsidRDefault="00D67000">
      <w:pPr>
        <w:rPr>
          <w:sz w:val="24"/>
        </w:rPr>
      </w:pPr>
    </w:p>
    <w:p w14:paraId="2B6C3E52" w14:textId="77777777" w:rsidR="00D67000" w:rsidRDefault="00D67000">
      <w:pPr>
        <w:rPr>
          <w:b/>
          <w:sz w:val="24"/>
        </w:rPr>
      </w:pPr>
      <w:r>
        <w:rPr>
          <w:b/>
          <w:sz w:val="24"/>
        </w:rPr>
        <w:t>5.2</w:t>
      </w:r>
      <w:r>
        <w:rPr>
          <w:b/>
          <w:sz w:val="24"/>
        </w:rPr>
        <w:tab/>
        <w:t xml:space="preserve">Concerns </w:t>
      </w:r>
    </w:p>
    <w:p w14:paraId="729F94F2" w14:textId="77777777" w:rsidR="00D67000" w:rsidRDefault="00D67000">
      <w:pPr>
        <w:rPr>
          <w:b/>
          <w:sz w:val="24"/>
        </w:rPr>
      </w:pPr>
    </w:p>
    <w:p w14:paraId="6F21FADA" w14:textId="0116207E" w:rsidR="00D67000" w:rsidRDefault="00D67000">
      <w:pPr>
        <w:rPr>
          <w:sz w:val="24"/>
        </w:rPr>
      </w:pPr>
      <w:r>
        <w:rPr>
          <w:sz w:val="24"/>
        </w:rPr>
        <w:t>Any concerns that a worker/volunteer may have about a fellow worker’s conduct should be recorded in writing and passed to the P</w:t>
      </w:r>
      <w:r w:rsidR="009A20D0">
        <w:rPr>
          <w:sz w:val="24"/>
        </w:rPr>
        <w:t xml:space="preserve">SO or </w:t>
      </w:r>
      <w:r w:rsidR="005A5A7E">
        <w:rPr>
          <w:sz w:val="24"/>
        </w:rPr>
        <w:t xml:space="preserve">if </w:t>
      </w:r>
      <w:r w:rsidR="009A20D0">
        <w:rPr>
          <w:sz w:val="24"/>
        </w:rPr>
        <w:t>appropriate</w:t>
      </w:r>
      <w:r w:rsidR="00CB0196">
        <w:rPr>
          <w:sz w:val="24"/>
        </w:rPr>
        <w:t>,</w:t>
      </w:r>
      <w:r w:rsidR="009A20D0">
        <w:rPr>
          <w:sz w:val="24"/>
        </w:rPr>
        <w:t xml:space="preserve"> </w:t>
      </w:r>
      <w:r w:rsidR="005A5A7E">
        <w:rPr>
          <w:sz w:val="24"/>
        </w:rPr>
        <w:t xml:space="preserve">the </w:t>
      </w:r>
      <w:r w:rsidR="009A20D0">
        <w:rPr>
          <w:sz w:val="24"/>
        </w:rPr>
        <w:t>incumbent</w:t>
      </w:r>
      <w:r>
        <w:rPr>
          <w:sz w:val="24"/>
        </w:rPr>
        <w:t xml:space="preserve">, who will exercise his/her judgement about a referral to the Diocesan </w:t>
      </w:r>
      <w:r w:rsidR="00F8276F">
        <w:rPr>
          <w:sz w:val="24"/>
        </w:rPr>
        <w:t xml:space="preserve">Safeguarding </w:t>
      </w:r>
      <w:r>
        <w:rPr>
          <w:sz w:val="24"/>
        </w:rPr>
        <w:t xml:space="preserve">Officer.  </w:t>
      </w:r>
    </w:p>
    <w:p w14:paraId="05A16F9D" w14:textId="77777777" w:rsidR="009B3237" w:rsidRDefault="009B3237">
      <w:pPr>
        <w:rPr>
          <w:sz w:val="24"/>
        </w:rPr>
      </w:pPr>
    </w:p>
    <w:p w14:paraId="1D439B9A" w14:textId="77777777" w:rsidR="00D67000" w:rsidRDefault="00D67000">
      <w:pPr>
        <w:rPr>
          <w:b/>
          <w:sz w:val="24"/>
        </w:rPr>
      </w:pPr>
      <w:r>
        <w:rPr>
          <w:b/>
          <w:sz w:val="24"/>
        </w:rPr>
        <w:t>5.3</w:t>
      </w:r>
      <w:r>
        <w:rPr>
          <w:b/>
          <w:sz w:val="24"/>
        </w:rPr>
        <w:tab/>
        <w:t>Confidentiality</w:t>
      </w:r>
    </w:p>
    <w:p w14:paraId="45B513F3" w14:textId="77777777" w:rsidR="00D67000" w:rsidRDefault="00D67000">
      <w:pPr>
        <w:rPr>
          <w:b/>
          <w:sz w:val="24"/>
        </w:rPr>
      </w:pPr>
    </w:p>
    <w:p w14:paraId="4ECB232C" w14:textId="7B3F9910" w:rsidR="00D67000" w:rsidRDefault="009A20D0">
      <w:pPr>
        <w:rPr>
          <w:sz w:val="24"/>
        </w:rPr>
      </w:pPr>
      <w:r>
        <w:rPr>
          <w:sz w:val="24"/>
        </w:rPr>
        <w:t>Every effort should be made to ensure that confidentiality is maintained for all concerned. Information should be handled and disseminated on a need to know basis only.</w:t>
      </w:r>
    </w:p>
    <w:p w14:paraId="51DFF279" w14:textId="763EF573" w:rsidR="009A20D0" w:rsidRDefault="009A20D0">
      <w:pPr>
        <w:rPr>
          <w:sz w:val="24"/>
        </w:rPr>
      </w:pPr>
    </w:p>
    <w:p w14:paraId="685B4119" w14:textId="29A468B8" w:rsidR="009A20D0" w:rsidRDefault="009A20D0">
      <w:pPr>
        <w:rPr>
          <w:sz w:val="24"/>
        </w:rPr>
      </w:pPr>
      <w:r>
        <w:rPr>
          <w:sz w:val="24"/>
        </w:rPr>
        <w:t>All information to be kept in line with the Data Protection Laws.</w:t>
      </w:r>
    </w:p>
    <w:p w14:paraId="62113D47" w14:textId="77777777" w:rsidR="00D67000" w:rsidRDefault="00D67000">
      <w:pPr>
        <w:rPr>
          <w:sz w:val="24"/>
        </w:rPr>
      </w:pPr>
    </w:p>
    <w:p w14:paraId="02F0E018" w14:textId="77777777" w:rsidR="00722CC2" w:rsidRDefault="00722CC2">
      <w:pPr>
        <w:rPr>
          <w:b/>
          <w:sz w:val="24"/>
        </w:rPr>
      </w:pPr>
    </w:p>
    <w:p w14:paraId="1CFEEBEA" w14:textId="3CEF3CA7" w:rsidR="00722CC2" w:rsidRDefault="00722CC2">
      <w:pPr>
        <w:rPr>
          <w:b/>
          <w:sz w:val="24"/>
        </w:rPr>
      </w:pPr>
    </w:p>
    <w:p w14:paraId="40F6A0AB" w14:textId="77777777" w:rsidR="005A5A7E" w:rsidRDefault="005A5A7E">
      <w:pPr>
        <w:rPr>
          <w:b/>
          <w:sz w:val="24"/>
        </w:rPr>
      </w:pPr>
    </w:p>
    <w:p w14:paraId="6ABF0351" w14:textId="507E9D55" w:rsidR="005A5A7E" w:rsidRDefault="00D67000" w:rsidP="005A5A7E">
      <w:pPr>
        <w:rPr>
          <w:b/>
          <w:sz w:val="24"/>
        </w:rPr>
      </w:pPr>
      <w:r>
        <w:rPr>
          <w:b/>
          <w:sz w:val="24"/>
        </w:rPr>
        <w:t>5.4</w:t>
      </w:r>
      <w:r>
        <w:rPr>
          <w:b/>
          <w:sz w:val="24"/>
        </w:rPr>
        <w:tab/>
        <w:t>Contact Numbers</w:t>
      </w:r>
    </w:p>
    <w:p w14:paraId="24669E39" w14:textId="77777777" w:rsidR="005A5A7E" w:rsidRDefault="005A5A7E" w:rsidP="005A5A7E">
      <w:pPr>
        <w:rPr>
          <w:b/>
          <w:sz w:val="24"/>
        </w:rPr>
      </w:pPr>
    </w:p>
    <w:p w14:paraId="36B26714" w14:textId="17B3E0AD" w:rsidR="00D67000" w:rsidRPr="005A5A7E" w:rsidRDefault="00D67000" w:rsidP="005A5A7E">
      <w:pPr>
        <w:ind w:firstLine="720"/>
        <w:rPr>
          <w:b/>
          <w:sz w:val="24"/>
        </w:rPr>
      </w:pPr>
      <w:r>
        <w:rPr>
          <w:sz w:val="24"/>
        </w:rPr>
        <w:t>Linda Chylinski</w:t>
      </w:r>
      <w:r>
        <w:rPr>
          <w:sz w:val="24"/>
        </w:rPr>
        <w:tab/>
        <w:t xml:space="preserve">Parish </w:t>
      </w:r>
      <w:r w:rsidR="00F8276F">
        <w:rPr>
          <w:sz w:val="24"/>
        </w:rPr>
        <w:t>Safe</w:t>
      </w:r>
      <w:r w:rsidR="000B3656">
        <w:rPr>
          <w:sz w:val="24"/>
        </w:rPr>
        <w:t>g</w:t>
      </w:r>
      <w:r w:rsidR="00F8276F">
        <w:rPr>
          <w:sz w:val="24"/>
        </w:rPr>
        <w:t xml:space="preserve">uarding </w:t>
      </w:r>
      <w:r>
        <w:rPr>
          <w:sz w:val="24"/>
        </w:rPr>
        <w:t>Officer</w:t>
      </w:r>
      <w:r w:rsidR="00505893">
        <w:rPr>
          <w:sz w:val="24"/>
        </w:rPr>
        <w:tab/>
      </w:r>
      <w:r>
        <w:rPr>
          <w:b/>
          <w:sz w:val="24"/>
        </w:rPr>
        <w:tab/>
      </w:r>
      <w:r>
        <w:rPr>
          <w:sz w:val="24"/>
        </w:rPr>
        <w:t>024</w:t>
      </w:r>
      <w:r w:rsidR="000B3656">
        <w:rPr>
          <w:sz w:val="24"/>
        </w:rPr>
        <w:t xml:space="preserve"> </w:t>
      </w:r>
      <w:r>
        <w:rPr>
          <w:sz w:val="24"/>
        </w:rPr>
        <w:t>76468535</w:t>
      </w:r>
    </w:p>
    <w:p w14:paraId="752933B1" w14:textId="77777777" w:rsidR="00D67000" w:rsidRDefault="00F8276F">
      <w:pPr>
        <w:ind w:firstLine="720"/>
        <w:rPr>
          <w:sz w:val="24"/>
        </w:rPr>
      </w:pPr>
      <w:r>
        <w:rPr>
          <w:sz w:val="24"/>
        </w:rPr>
        <w:t>Carol Clarke</w:t>
      </w:r>
      <w:r w:rsidR="00D67000">
        <w:rPr>
          <w:sz w:val="24"/>
        </w:rPr>
        <w:tab/>
      </w:r>
      <w:r w:rsidR="00505893">
        <w:rPr>
          <w:sz w:val="24"/>
        </w:rPr>
        <w:tab/>
      </w:r>
      <w:r w:rsidR="00D67000">
        <w:rPr>
          <w:sz w:val="24"/>
        </w:rPr>
        <w:t xml:space="preserve">Diocesan </w:t>
      </w:r>
      <w:r>
        <w:rPr>
          <w:sz w:val="24"/>
        </w:rPr>
        <w:t xml:space="preserve">Safeguarding </w:t>
      </w:r>
      <w:r w:rsidR="00D67000">
        <w:rPr>
          <w:sz w:val="24"/>
        </w:rPr>
        <w:t>Officer</w:t>
      </w:r>
      <w:r w:rsidR="00D67000">
        <w:rPr>
          <w:sz w:val="24"/>
        </w:rPr>
        <w:tab/>
        <w:t>0</w:t>
      </w:r>
      <w:r w:rsidR="000B3656">
        <w:rPr>
          <w:sz w:val="24"/>
        </w:rPr>
        <w:t>24</w:t>
      </w:r>
      <w:r w:rsidR="00040F3D">
        <w:rPr>
          <w:sz w:val="24"/>
        </w:rPr>
        <w:t xml:space="preserve"> </w:t>
      </w:r>
      <w:r w:rsidR="000B3656">
        <w:rPr>
          <w:sz w:val="24"/>
        </w:rPr>
        <w:t>76521345</w:t>
      </w:r>
    </w:p>
    <w:p w14:paraId="48B10DCD" w14:textId="77777777" w:rsidR="00FD733D" w:rsidRDefault="00FD733D">
      <w:pPr>
        <w:ind w:firstLine="720"/>
        <w:rPr>
          <w:sz w:val="24"/>
        </w:rPr>
      </w:pPr>
      <w:r>
        <w:rPr>
          <w:sz w:val="24"/>
        </w:rPr>
        <w:tab/>
      </w:r>
      <w:r>
        <w:rPr>
          <w:sz w:val="24"/>
        </w:rPr>
        <w:tab/>
      </w:r>
      <w:r>
        <w:rPr>
          <w:sz w:val="24"/>
        </w:rPr>
        <w:tab/>
      </w:r>
      <w:r>
        <w:rPr>
          <w:sz w:val="24"/>
        </w:rPr>
        <w:tab/>
      </w:r>
      <w:r>
        <w:rPr>
          <w:sz w:val="24"/>
        </w:rPr>
        <w:tab/>
      </w:r>
      <w:r>
        <w:rPr>
          <w:sz w:val="24"/>
        </w:rPr>
        <w:tab/>
      </w:r>
      <w:r>
        <w:rPr>
          <w:sz w:val="24"/>
        </w:rPr>
        <w:tab/>
        <w:t xml:space="preserve">  Mob: 07906627052</w:t>
      </w:r>
    </w:p>
    <w:p w14:paraId="4B6B5F18" w14:textId="77777777" w:rsidR="00D67000" w:rsidRDefault="00D67000">
      <w:pPr>
        <w:rPr>
          <w:sz w:val="24"/>
        </w:rPr>
      </w:pPr>
      <w:r>
        <w:rPr>
          <w:sz w:val="24"/>
        </w:rPr>
        <w:tab/>
        <w:t>Social Services</w:t>
      </w:r>
      <w:r>
        <w:rPr>
          <w:sz w:val="24"/>
        </w:rPr>
        <w:tab/>
        <w:t>Office hours</w:t>
      </w:r>
      <w:r>
        <w:rPr>
          <w:sz w:val="24"/>
        </w:rPr>
        <w:tab/>
      </w:r>
      <w:r>
        <w:rPr>
          <w:sz w:val="24"/>
        </w:rPr>
        <w:tab/>
      </w:r>
      <w:r>
        <w:rPr>
          <w:sz w:val="24"/>
        </w:rPr>
        <w:tab/>
      </w:r>
      <w:r>
        <w:rPr>
          <w:sz w:val="24"/>
        </w:rPr>
        <w:tab/>
        <w:t>024</w:t>
      </w:r>
      <w:r w:rsidR="00040F3D">
        <w:rPr>
          <w:sz w:val="24"/>
        </w:rPr>
        <w:t xml:space="preserve"> </w:t>
      </w:r>
      <w:r w:rsidR="000B3656">
        <w:rPr>
          <w:sz w:val="24"/>
        </w:rPr>
        <w:t>76</w:t>
      </w:r>
      <w:r w:rsidR="00040F3D">
        <w:rPr>
          <w:sz w:val="24"/>
        </w:rPr>
        <w:t>833478</w:t>
      </w:r>
    </w:p>
    <w:p w14:paraId="712BEB97" w14:textId="77777777" w:rsidR="00D67000" w:rsidRDefault="00D67000">
      <w:pPr>
        <w:rPr>
          <w:sz w:val="24"/>
        </w:rPr>
      </w:pPr>
      <w:r>
        <w:rPr>
          <w:sz w:val="24"/>
        </w:rPr>
        <w:tab/>
      </w:r>
      <w:r>
        <w:rPr>
          <w:sz w:val="24"/>
        </w:rPr>
        <w:tab/>
      </w:r>
      <w:r>
        <w:rPr>
          <w:sz w:val="24"/>
        </w:rPr>
        <w:tab/>
      </w:r>
      <w:r>
        <w:rPr>
          <w:sz w:val="24"/>
        </w:rPr>
        <w:tab/>
        <w:t>Emergency Team</w:t>
      </w:r>
      <w:r>
        <w:rPr>
          <w:sz w:val="24"/>
        </w:rPr>
        <w:tab/>
      </w:r>
      <w:r>
        <w:rPr>
          <w:sz w:val="24"/>
        </w:rPr>
        <w:tab/>
      </w:r>
      <w:r>
        <w:rPr>
          <w:sz w:val="24"/>
        </w:rPr>
        <w:tab/>
        <w:t>024 76832222</w:t>
      </w:r>
    </w:p>
    <w:p w14:paraId="3CF9F1D2" w14:textId="77777777" w:rsidR="00D67000" w:rsidRDefault="00D67000">
      <w:pPr>
        <w:rPr>
          <w:sz w:val="24"/>
        </w:rPr>
      </w:pPr>
    </w:p>
    <w:p w14:paraId="20D370BE" w14:textId="77777777" w:rsidR="009A20D0" w:rsidRDefault="009A20D0">
      <w:pPr>
        <w:rPr>
          <w:sz w:val="24"/>
        </w:rPr>
      </w:pPr>
    </w:p>
    <w:p w14:paraId="7D296912" w14:textId="77777777" w:rsidR="00DE2AF4" w:rsidRDefault="00DE2AF4" w:rsidP="002D0F99">
      <w:pPr>
        <w:overflowPunct/>
        <w:autoSpaceDE/>
        <w:autoSpaceDN/>
        <w:adjustRightInd/>
        <w:textAlignment w:val="auto"/>
        <w:rPr>
          <w:b/>
          <w:sz w:val="24"/>
        </w:rPr>
      </w:pPr>
    </w:p>
    <w:p w14:paraId="73DE3F5B" w14:textId="77777777" w:rsidR="00DE2AF4" w:rsidRDefault="00DE2AF4" w:rsidP="002D0F99">
      <w:pPr>
        <w:overflowPunct/>
        <w:autoSpaceDE/>
        <w:autoSpaceDN/>
        <w:adjustRightInd/>
        <w:textAlignment w:val="auto"/>
        <w:rPr>
          <w:b/>
          <w:sz w:val="24"/>
        </w:rPr>
      </w:pPr>
    </w:p>
    <w:p w14:paraId="461AF44C" w14:textId="38B0DB6A" w:rsidR="00D67000" w:rsidRDefault="00D67000" w:rsidP="002D0F99">
      <w:pPr>
        <w:overflowPunct/>
        <w:autoSpaceDE/>
        <w:autoSpaceDN/>
        <w:adjustRightInd/>
        <w:textAlignment w:val="auto"/>
        <w:rPr>
          <w:b/>
          <w:sz w:val="24"/>
        </w:rPr>
      </w:pPr>
      <w:r>
        <w:rPr>
          <w:b/>
          <w:sz w:val="24"/>
        </w:rPr>
        <w:t>6</w:t>
      </w:r>
      <w:r>
        <w:rPr>
          <w:b/>
          <w:sz w:val="24"/>
        </w:rPr>
        <w:tab/>
        <w:t>Protection of workers/volunteers</w:t>
      </w:r>
    </w:p>
    <w:p w14:paraId="0CC6360A" w14:textId="77777777" w:rsidR="00D67000" w:rsidRDefault="00D67000">
      <w:pPr>
        <w:rPr>
          <w:b/>
          <w:sz w:val="24"/>
        </w:rPr>
      </w:pPr>
    </w:p>
    <w:p w14:paraId="2B13DF46" w14:textId="142EB74F" w:rsidR="00D67000" w:rsidRDefault="00496DA2">
      <w:pPr>
        <w:rPr>
          <w:sz w:val="24"/>
        </w:rPr>
      </w:pPr>
      <w:r>
        <w:rPr>
          <w:sz w:val="24"/>
        </w:rPr>
        <w:t>St Andrew’s is committed to Safe Recruitment practice and encourages Safeguarding Training, but it is each person’s own responsibility to ensure they undertake appropriate training and renew every three years.</w:t>
      </w:r>
    </w:p>
    <w:p w14:paraId="34693867" w14:textId="77777777" w:rsidR="00D67000" w:rsidRDefault="00D67000">
      <w:pPr>
        <w:rPr>
          <w:sz w:val="24"/>
        </w:rPr>
      </w:pPr>
    </w:p>
    <w:p w14:paraId="571EB59E" w14:textId="157677CD" w:rsidR="00496DA2" w:rsidRDefault="00496DA2">
      <w:pPr>
        <w:rPr>
          <w:sz w:val="24"/>
        </w:rPr>
      </w:pPr>
      <w:r>
        <w:rPr>
          <w:sz w:val="24"/>
        </w:rPr>
        <w:t>Ensure Health and Safety requirements are adhered to:</w:t>
      </w:r>
    </w:p>
    <w:p w14:paraId="20F54A6F" w14:textId="27CC769A" w:rsidR="00496DA2" w:rsidRDefault="00496DA2">
      <w:pPr>
        <w:rPr>
          <w:sz w:val="24"/>
        </w:rPr>
      </w:pPr>
      <w:r>
        <w:rPr>
          <w:sz w:val="24"/>
        </w:rPr>
        <w:t>i.e. First Aid, insurance and fire protection.</w:t>
      </w:r>
    </w:p>
    <w:p w14:paraId="43A59532" w14:textId="6F1568DE" w:rsidR="00D67000" w:rsidRDefault="00496DA2">
      <w:pPr>
        <w:rPr>
          <w:sz w:val="24"/>
        </w:rPr>
      </w:pPr>
      <w:r>
        <w:rPr>
          <w:sz w:val="24"/>
        </w:rPr>
        <w:t>All accidents must be recorded in the accident book.</w:t>
      </w:r>
    </w:p>
    <w:p w14:paraId="2364F301" w14:textId="72CB25A2" w:rsidR="00496DA2" w:rsidRDefault="00496DA2">
      <w:pPr>
        <w:rPr>
          <w:sz w:val="24"/>
        </w:rPr>
      </w:pPr>
    </w:p>
    <w:p w14:paraId="766FA17F" w14:textId="41F606CD" w:rsidR="00496DA2" w:rsidRDefault="00496DA2">
      <w:pPr>
        <w:rPr>
          <w:sz w:val="24"/>
        </w:rPr>
      </w:pPr>
      <w:r>
        <w:rPr>
          <w:sz w:val="24"/>
        </w:rPr>
        <w:t>Always aim to work within the sight of another adult.</w:t>
      </w:r>
    </w:p>
    <w:p w14:paraId="42596778" w14:textId="77777777" w:rsidR="00D67000" w:rsidRDefault="00D67000">
      <w:pPr>
        <w:rPr>
          <w:b/>
          <w:sz w:val="24"/>
        </w:rPr>
      </w:pPr>
    </w:p>
    <w:p w14:paraId="7AE34B4B" w14:textId="77777777" w:rsidR="00D67000" w:rsidRDefault="00D67000">
      <w:pPr>
        <w:rPr>
          <w:sz w:val="24"/>
        </w:rPr>
      </w:pPr>
    </w:p>
    <w:p w14:paraId="63A27E33" w14:textId="77777777" w:rsidR="00D67000" w:rsidRDefault="00D67000">
      <w:pPr>
        <w:rPr>
          <w:sz w:val="24"/>
        </w:rPr>
      </w:pPr>
    </w:p>
    <w:p w14:paraId="6BD05346" w14:textId="41F52B60" w:rsidR="00D67000" w:rsidRDefault="00496DA2">
      <w:pPr>
        <w:rPr>
          <w:b/>
          <w:sz w:val="24"/>
        </w:rPr>
      </w:pPr>
      <w:r>
        <w:rPr>
          <w:b/>
          <w:sz w:val="24"/>
        </w:rPr>
        <w:t>7</w:t>
      </w:r>
      <w:r w:rsidR="00D67000">
        <w:rPr>
          <w:b/>
          <w:sz w:val="24"/>
        </w:rPr>
        <w:tab/>
        <w:t>Disciplinary Procedures</w:t>
      </w:r>
    </w:p>
    <w:p w14:paraId="3217A216" w14:textId="77777777" w:rsidR="00D67000" w:rsidRDefault="00D67000">
      <w:pPr>
        <w:rPr>
          <w:b/>
          <w:sz w:val="24"/>
        </w:rPr>
      </w:pPr>
    </w:p>
    <w:p w14:paraId="10EBC5C4" w14:textId="3BE140CB" w:rsidR="00D67000" w:rsidRDefault="00D67000">
      <w:pPr>
        <w:rPr>
          <w:sz w:val="24"/>
        </w:rPr>
      </w:pPr>
      <w:r>
        <w:rPr>
          <w:sz w:val="24"/>
        </w:rPr>
        <w:t>In the event of poor practice by a worker</w:t>
      </w:r>
      <w:r w:rsidR="00496DA2">
        <w:rPr>
          <w:sz w:val="24"/>
        </w:rPr>
        <w:t xml:space="preserve"> (paid/unpaid)</w:t>
      </w:r>
      <w:r>
        <w:rPr>
          <w:sz w:val="24"/>
        </w:rPr>
        <w:t>, this should be addressed informally by the group leader and training should be offered.  If the poor practice persists, the matter should be raised with the P</w:t>
      </w:r>
      <w:r w:rsidR="000113D8">
        <w:rPr>
          <w:sz w:val="24"/>
        </w:rPr>
        <w:t>SO</w:t>
      </w:r>
      <w:r>
        <w:rPr>
          <w:sz w:val="24"/>
        </w:rPr>
        <w:t xml:space="preserve"> and addressed by the Officer and the Vicar working in conjunction.</w:t>
      </w:r>
    </w:p>
    <w:p w14:paraId="400E9AB0" w14:textId="77777777" w:rsidR="00D67000" w:rsidRDefault="00D67000">
      <w:pPr>
        <w:rPr>
          <w:sz w:val="24"/>
        </w:rPr>
      </w:pPr>
    </w:p>
    <w:p w14:paraId="0B512B68" w14:textId="412CD34E" w:rsidR="00D67000" w:rsidRDefault="00D67000">
      <w:pPr>
        <w:rPr>
          <w:sz w:val="24"/>
        </w:rPr>
      </w:pPr>
      <w:r>
        <w:rPr>
          <w:sz w:val="24"/>
        </w:rPr>
        <w:t xml:space="preserve">Initially, a verbal warning may be issued, followed if necessary by a written warning, and where failure to comply with policy persists, the worker may ultimately be removed from role. </w:t>
      </w:r>
    </w:p>
    <w:p w14:paraId="43FAE39D" w14:textId="77777777" w:rsidR="00F8276F" w:rsidRDefault="00F8276F">
      <w:pPr>
        <w:rPr>
          <w:sz w:val="24"/>
        </w:rPr>
      </w:pPr>
    </w:p>
    <w:p w14:paraId="0C5F3348" w14:textId="44DB1A0D" w:rsidR="00D67000" w:rsidRPr="000113D8" w:rsidRDefault="00983973">
      <w:pPr>
        <w:rPr>
          <w:sz w:val="24"/>
        </w:rPr>
      </w:pPr>
      <w:r>
        <w:rPr>
          <w:b/>
          <w:sz w:val="24"/>
        </w:rPr>
        <w:t>8</w:t>
      </w:r>
      <w:r w:rsidR="00D67000">
        <w:rPr>
          <w:b/>
          <w:sz w:val="24"/>
        </w:rPr>
        <w:tab/>
        <w:t>Review of Policy</w:t>
      </w:r>
    </w:p>
    <w:p w14:paraId="3B3F1185" w14:textId="77777777" w:rsidR="00D67000" w:rsidRDefault="00D67000">
      <w:pPr>
        <w:rPr>
          <w:b/>
          <w:sz w:val="24"/>
        </w:rPr>
      </w:pPr>
    </w:p>
    <w:p w14:paraId="7D8FF647" w14:textId="77777777" w:rsidR="00983973" w:rsidRDefault="00983973">
      <w:pPr>
        <w:rPr>
          <w:b/>
          <w:sz w:val="24"/>
        </w:rPr>
      </w:pPr>
      <w:r>
        <w:rPr>
          <w:b/>
          <w:sz w:val="24"/>
        </w:rPr>
        <w:t>8.1</w:t>
      </w:r>
      <w:r>
        <w:rPr>
          <w:b/>
          <w:sz w:val="24"/>
        </w:rPr>
        <w:tab/>
        <w:t>Copy of the Policy</w:t>
      </w:r>
    </w:p>
    <w:p w14:paraId="16E7EF44" w14:textId="77777777" w:rsidR="00983973" w:rsidRDefault="00983973">
      <w:pPr>
        <w:rPr>
          <w:b/>
          <w:sz w:val="24"/>
        </w:rPr>
      </w:pPr>
    </w:p>
    <w:p w14:paraId="5AD2C5B7" w14:textId="77777777" w:rsidR="00D67000" w:rsidRDefault="00D67000">
      <w:pPr>
        <w:rPr>
          <w:sz w:val="24"/>
        </w:rPr>
      </w:pPr>
      <w:r>
        <w:rPr>
          <w:sz w:val="24"/>
        </w:rPr>
        <w:t>A copy of this policy will be available in church; and the Diocesan Policy will be held at the Vicarage.</w:t>
      </w:r>
    </w:p>
    <w:p w14:paraId="62F7D84B" w14:textId="77777777" w:rsidR="00983973" w:rsidRDefault="00983973">
      <w:pPr>
        <w:rPr>
          <w:sz w:val="24"/>
        </w:rPr>
      </w:pPr>
    </w:p>
    <w:p w14:paraId="593194C7" w14:textId="77777777" w:rsidR="00983973" w:rsidRDefault="00983973">
      <w:pPr>
        <w:rPr>
          <w:b/>
          <w:sz w:val="24"/>
        </w:rPr>
      </w:pPr>
      <w:r>
        <w:rPr>
          <w:b/>
          <w:sz w:val="24"/>
        </w:rPr>
        <w:t>8.2</w:t>
      </w:r>
      <w:r>
        <w:rPr>
          <w:b/>
          <w:sz w:val="24"/>
        </w:rPr>
        <w:tab/>
        <w:t>Review meeting</w:t>
      </w:r>
    </w:p>
    <w:p w14:paraId="5E2586D5" w14:textId="77777777" w:rsidR="00983973" w:rsidRDefault="00983973">
      <w:pPr>
        <w:rPr>
          <w:b/>
          <w:sz w:val="24"/>
        </w:rPr>
      </w:pPr>
    </w:p>
    <w:p w14:paraId="60B292D6" w14:textId="77777777" w:rsidR="00983973" w:rsidRDefault="00983973">
      <w:pPr>
        <w:rPr>
          <w:sz w:val="24"/>
        </w:rPr>
      </w:pPr>
      <w:r>
        <w:rPr>
          <w:sz w:val="24"/>
        </w:rPr>
        <w:t>The Vicar and Parish Safeguarding Officer will meet annually to review the policy and to discuss any safeguarding concerns.</w:t>
      </w:r>
    </w:p>
    <w:p w14:paraId="3DB80671" w14:textId="77777777" w:rsidR="00983973" w:rsidRDefault="00983973">
      <w:pPr>
        <w:rPr>
          <w:sz w:val="24"/>
        </w:rPr>
      </w:pPr>
    </w:p>
    <w:p w14:paraId="7B2A89E4" w14:textId="77777777" w:rsidR="00983973" w:rsidRPr="00983973" w:rsidRDefault="00983973">
      <w:pPr>
        <w:rPr>
          <w:b/>
          <w:sz w:val="24"/>
        </w:rPr>
      </w:pPr>
      <w:r>
        <w:rPr>
          <w:b/>
          <w:sz w:val="24"/>
        </w:rPr>
        <w:t>8.4</w:t>
      </w:r>
      <w:r>
        <w:rPr>
          <w:b/>
          <w:sz w:val="24"/>
        </w:rPr>
        <w:tab/>
        <w:t>Policy Review</w:t>
      </w:r>
    </w:p>
    <w:p w14:paraId="29F8F68D" w14:textId="77777777" w:rsidR="00D67000" w:rsidRDefault="00D67000">
      <w:pPr>
        <w:rPr>
          <w:sz w:val="24"/>
        </w:rPr>
      </w:pPr>
    </w:p>
    <w:p w14:paraId="4F17497A" w14:textId="77777777" w:rsidR="00983973" w:rsidRDefault="00D67000">
      <w:pPr>
        <w:rPr>
          <w:sz w:val="24"/>
        </w:rPr>
      </w:pPr>
      <w:r>
        <w:rPr>
          <w:sz w:val="24"/>
        </w:rPr>
        <w:t>This policy will be reviewed annually in May</w:t>
      </w:r>
      <w:r w:rsidR="00983973">
        <w:rPr>
          <w:sz w:val="24"/>
        </w:rPr>
        <w:t xml:space="preserve"> by the PCC</w:t>
      </w:r>
    </w:p>
    <w:p w14:paraId="4B6AA762" w14:textId="77777777" w:rsidR="00983973" w:rsidRDefault="00983973">
      <w:pPr>
        <w:rPr>
          <w:sz w:val="24"/>
        </w:rPr>
      </w:pPr>
    </w:p>
    <w:p w14:paraId="55A4412D" w14:textId="1396B8D4" w:rsidR="00D67000" w:rsidRDefault="00D03A51">
      <w:pPr>
        <w:rPr>
          <w:sz w:val="24"/>
        </w:rPr>
      </w:pPr>
      <w:r>
        <w:rPr>
          <w:sz w:val="24"/>
        </w:rPr>
        <w:t>August</w:t>
      </w:r>
      <w:r w:rsidR="009B3237">
        <w:rPr>
          <w:sz w:val="24"/>
        </w:rPr>
        <w:t xml:space="preserve"> 201</w:t>
      </w:r>
      <w:r w:rsidR="00040F3D">
        <w:rPr>
          <w:sz w:val="24"/>
        </w:rPr>
        <w:t>8</w:t>
      </w:r>
    </w:p>
    <w:p w14:paraId="19654EBD" w14:textId="77777777" w:rsidR="00D67000" w:rsidRDefault="00D67000">
      <w:bookmarkStart w:id="0" w:name="_GoBack"/>
      <w:bookmarkEnd w:id="0"/>
    </w:p>
    <w:sectPr w:rsidR="00D67000" w:rsidSect="00DE2AF4">
      <w:pgSz w:w="11906" w:h="16838" w:code="9"/>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1966F2"/>
    <w:rsid w:val="000113D8"/>
    <w:rsid w:val="0002561A"/>
    <w:rsid w:val="00040F3D"/>
    <w:rsid w:val="00075A28"/>
    <w:rsid w:val="000B3656"/>
    <w:rsid w:val="000B38FE"/>
    <w:rsid w:val="001966F2"/>
    <w:rsid w:val="002D0F99"/>
    <w:rsid w:val="002E1B3F"/>
    <w:rsid w:val="002F0EA3"/>
    <w:rsid w:val="003D7D8D"/>
    <w:rsid w:val="003E4725"/>
    <w:rsid w:val="00496DA2"/>
    <w:rsid w:val="004A3E9B"/>
    <w:rsid w:val="004B76EB"/>
    <w:rsid w:val="004E3636"/>
    <w:rsid w:val="00505893"/>
    <w:rsid w:val="00521BC9"/>
    <w:rsid w:val="00557FAF"/>
    <w:rsid w:val="00560C64"/>
    <w:rsid w:val="005A5A7E"/>
    <w:rsid w:val="005B6433"/>
    <w:rsid w:val="005D718D"/>
    <w:rsid w:val="0061011D"/>
    <w:rsid w:val="00620919"/>
    <w:rsid w:val="00644837"/>
    <w:rsid w:val="006A01F7"/>
    <w:rsid w:val="00722CC2"/>
    <w:rsid w:val="00772C7D"/>
    <w:rsid w:val="007C2808"/>
    <w:rsid w:val="007C7D4A"/>
    <w:rsid w:val="007D59B2"/>
    <w:rsid w:val="0087383F"/>
    <w:rsid w:val="00983973"/>
    <w:rsid w:val="009A20D0"/>
    <w:rsid w:val="009B3237"/>
    <w:rsid w:val="00A730CE"/>
    <w:rsid w:val="00B05766"/>
    <w:rsid w:val="00B46333"/>
    <w:rsid w:val="00B54F35"/>
    <w:rsid w:val="00B90F11"/>
    <w:rsid w:val="00CB0196"/>
    <w:rsid w:val="00CC34C0"/>
    <w:rsid w:val="00D03A51"/>
    <w:rsid w:val="00D61813"/>
    <w:rsid w:val="00D67000"/>
    <w:rsid w:val="00D700E2"/>
    <w:rsid w:val="00DE2AF4"/>
    <w:rsid w:val="00DF73ED"/>
    <w:rsid w:val="00F013A8"/>
    <w:rsid w:val="00F36654"/>
    <w:rsid w:val="00F8276F"/>
    <w:rsid w:val="00FD733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42F8E"/>
  <w15:docId w15:val="{6003C19D-DD5D-4F25-8645-BD6C8EC0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6EB"/>
    <w:pPr>
      <w:overflowPunct w:val="0"/>
      <w:autoSpaceDE w:val="0"/>
      <w:autoSpaceDN w:val="0"/>
      <w:adjustRightInd w:val="0"/>
      <w:textAlignment w:val="baseline"/>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76F"/>
    <w:rPr>
      <w:rFonts w:ascii="Tahoma" w:hAnsi="Tahoma" w:cs="Tahoma"/>
      <w:sz w:val="16"/>
      <w:szCs w:val="16"/>
    </w:rPr>
  </w:style>
  <w:style w:type="character" w:customStyle="1" w:styleId="BalloonTextChar">
    <w:name w:val="Balloon Text Char"/>
    <w:basedOn w:val="DefaultParagraphFont"/>
    <w:link w:val="BalloonText"/>
    <w:uiPriority w:val="99"/>
    <w:semiHidden/>
    <w:rsid w:val="00F8276F"/>
    <w:rPr>
      <w:rFonts w:ascii="Tahoma" w:hAnsi="Tahoma" w:cs="Tahoma"/>
      <w:sz w:val="16"/>
      <w:szCs w:val="16"/>
    </w:rPr>
  </w:style>
  <w:style w:type="character" w:styleId="LineNumber">
    <w:name w:val="line number"/>
    <w:basedOn w:val="DefaultParagraphFont"/>
    <w:uiPriority w:val="99"/>
    <w:semiHidden/>
    <w:unhideWhenUsed/>
    <w:rsid w:val="00F0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4</Pages>
  <Words>1010</Words>
  <Characters>5761</Characters>
  <Application>Microsoft Office Word</Application>
  <DocSecurity>0</DocSecurity>
  <Lines>48</Lines>
  <Paragraphs>13</Paragraphs>
  <ScaleCrop>false</ScaleCrop>
  <HeadingPairs>
    <vt:vector size="4" baseType="variant">
      <vt:variant>
        <vt:lpstr>Title</vt:lpstr>
      </vt:variant>
      <vt:variant>
        <vt:i4>1</vt:i4>
      </vt:variant>
      <vt:variant>
        <vt:lpstr>ST ANDREW’S CHURCH</vt:lpstr>
      </vt:variant>
      <vt:variant>
        <vt:i4>0</vt:i4>
      </vt:variant>
    </vt:vector>
  </HeadingPairs>
  <TitlesOfParts>
    <vt:vector size="1" baseType="lpstr">
      <vt:lpstr>ST ANDREW’S CHURCH</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CHURCH</dc:title>
  <dc:creator>Greg Smith</dc:creator>
  <cp:lastModifiedBy>Paul Chylinski</cp:lastModifiedBy>
  <cp:revision>28</cp:revision>
  <cp:lastPrinted>2018-07-04T13:02:00Z</cp:lastPrinted>
  <dcterms:created xsi:type="dcterms:W3CDTF">2011-05-17T17:51:00Z</dcterms:created>
  <dcterms:modified xsi:type="dcterms:W3CDTF">2018-08-23T16:59:00Z</dcterms:modified>
</cp:coreProperties>
</file>